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271" w:rsidRDefault="00AE6A07" w:rsidP="00CB5C3A">
      <w:pPr>
        <w:pStyle w:val="a3"/>
        <w:spacing w:before="67"/>
        <w:ind w:left="2055"/>
        <w:rPr>
          <w:lang w:eastAsia="zh-TW"/>
        </w:rPr>
      </w:pPr>
      <w:bookmarkStart w:id="0" w:name="工作表1"/>
      <w:bookmarkEnd w:id="0"/>
      <w:r>
        <w:rPr>
          <w:lang w:eastAsia="zh-TW"/>
        </w:rPr>
        <w:t>國立宜蘭大學 外國語文學系國際商務溝通碩士班</w:t>
      </w:r>
      <w:r w:rsidR="00CB5C3A">
        <w:rPr>
          <w:rFonts w:hint="eastAsia"/>
          <w:lang w:eastAsia="zh-TW"/>
        </w:rPr>
        <w:t>115</w:t>
      </w:r>
      <w:r>
        <w:rPr>
          <w:lang w:eastAsia="zh-TW"/>
        </w:rPr>
        <w:t>學年入學學生課程學分一覽表</w:t>
      </w:r>
    </w:p>
    <w:p w:rsidR="00856271" w:rsidRDefault="00AE6A07">
      <w:pPr>
        <w:pStyle w:val="a3"/>
        <w:rPr>
          <w:sz w:val="16"/>
          <w:lang w:eastAsia="zh-TW"/>
        </w:rPr>
      </w:pPr>
      <w:r>
        <w:rPr>
          <w:lang w:eastAsia="zh-TW"/>
        </w:rPr>
        <w:br w:type="column"/>
      </w:r>
    </w:p>
    <w:p w:rsidR="00856271" w:rsidRPr="00E06166" w:rsidRDefault="00AE6A07" w:rsidP="00E06166">
      <w:pPr>
        <w:spacing w:before="130"/>
        <w:ind w:firstLineChars="300" w:firstLine="441"/>
        <w:rPr>
          <w:sz w:val="16"/>
          <w:szCs w:val="16"/>
        </w:rPr>
      </w:pPr>
      <w:r w:rsidRPr="00E06166">
        <w:rPr>
          <w:rFonts w:ascii="標楷體" w:eastAsia="標楷體" w:hint="eastAsia"/>
          <w:w w:val="105"/>
          <w:sz w:val="14"/>
          <w:szCs w:val="14"/>
        </w:rPr>
        <w:t>修訂日期：</w:t>
      </w:r>
      <w:r w:rsidR="001142FF" w:rsidRPr="00E06166">
        <w:rPr>
          <w:rFonts w:ascii="標楷體" w:eastAsia="標楷體"/>
          <w:w w:val="105"/>
          <w:sz w:val="16"/>
          <w:szCs w:val="16"/>
        </w:rPr>
        <w:t>11</w:t>
      </w:r>
      <w:r w:rsidR="001142FF" w:rsidRPr="00E06166">
        <w:rPr>
          <w:rFonts w:ascii="標楷體" w:eastAsia="標楷體" w:hint="eastAsia"/>
          <w:w w:val="105"/>
          <w:sz w:val="16"/>
          <w:szCs w:val="16"/>
        </w:rPr>
        <w:t>5</w:t>
      </w:r>
      <w:r w:rsidR="001142FF" w:rsidRPr="00E06166">
        <w:rPr>
          <w:rFonts w:ascii="標楷體" w:eastAsia="標楷體"/>
          <w:w w:val="105"/>
          <w:sz w:val="16"/>
          <w:szCs w:val="16"/>
        </w:rPr>
        <w:t>.4.</w:t>
      </w:r>
      <w:r w:rsidR="001142FF" w:rsidRPr="00E06166">
        <w:rPr>
          <w:rFonts w:ascii="標楷體" w:eastAsia="標楷體" w:hint="eastAsia"/>
          <w:w w:val="105"/>
          <w:sz w:val="16"/>
          <w:szCs w:val="16"/>
        </w:rPr>
        <w:t>15</w:t>
      </w:r>
    </w:p>
    <w:p w:rsidR="00856271" w:rsidRDefault="00856271">
      <w:pPr>
        <w:rPr>
          <w:sz w:val="14"/>
        </w:rPr>
        <w:sectPr w:rsidR="00856271">
          <w:headerReference w:type="default" r:id="rId7"/>
          <w:type w:val="continuous"/>
          <w:pgSz w:w="11910" w:h="16840"/>
          <w:pgMar w:top="500" w:right="420" w:bottom="280" w:left="340" w:header="720" w:footer="720" w:gutter="0"/>
          <w:cols w:num="2" w:space="720" w:equalWidth="0">
            <w:col w:w="9090" w:space="40"/>
            <w:col w:w="2020"/>
          </w:cols>
        </w:sectPr>
      </w:pPr>
    </w:p>
    <w:tbl>
      <w:tblPr>
        <w:tblStyle w:val="TableNormal"/>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2"/>
        <w:gridCol w:w="447"/>
        <w:gridCol w:w="1532"/>
        <w:gridCol w:w="1980"/>
        <w:gridCol w:w="444"/>
        <w:gridCol w:w="468"/>
        <w:gridCol w:w="468"/>
        <w:gridCol w:w="471"/>
        <w:gridCol w:w="465"/>
        <w:gridCol w:w="468"/>
        <w:gridCol w:w="468"/>
        <w:gridCol w:w="471"/>
        <w:gridCol w:w="554"/>
        <w:gridCol w:w="1626"/>
      </w:tblGrid>
      <w:tr w:rsidR="00856271">
        <w:trPr>
          <w:trHeight w:val="204"/>
        </w:trPr>
        <w:tc>
          <w:tcPr>
            <w:tcW w:w="1022" w:type="dxa"/>
            <w:vMerge w:val="restart"/>
            <w:tcBorders>
              <w:bottom w:val="single" w:sz="6" w:space="0" w:color="000000"/>
              <w:right w:val="single" w:sz="6" w:space="0" w:color="000000"/>
            </w:tcBorders>
            <w:shd w:val="clear" w:color="auto" w:fill="ACD7E6"/>
          </w:tcPr>
          <w:p w:rsidR="00856271" w:rsidRDefault="00AE6A07">
            <w:pPr>
              <w:pStyle w:val="TableParagraph"/>
              <w:spacing w:before="121"/>
              <w:ind w:left="205"/>
              <w:rPr>
                <w:rFonts w:ascii="標楷體" w:eastAsia="標楷體"/>
                <w:b/>
                <w:sz w:val="14"/>
              </w:rPr>
            </w:pPr>
            <w:proofErr w:type="spellStart"/>
            <w:r>
              <w:rPr>
                <w:rFonts w:ascii="標楷體" w:eastAsia="標楷體" w:hint="eastAsia"/>
                <w:b/>
                <w:w w:val="105"/>
                <w:sz w:val="14"/>
              </w:rPr>
              <w:lastRenderedPageBreak/>
              <w:t>科目類別</w:t>
            </w:r>
            <w:proofErr w:type="spellEnd"/>
          </w:p>
        </w:tc>
        <w:tc>
          <w:tcPr>
            <w:tcW w:w="447"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5" w:line="190" w:lineRule="exact"/>
              <w:ind w:left="74" w:right="53"/>
              <w:rPr>
                <w:rFonts w:ascii="標楷體" w:eastAsia="標楷體"/>
                <w:b/>
                <w:sz w:val="14"/>
              </w:rPr>
            </w:pPr>
            <w:proofErr w:type="spellStart"/>
            <w:r>
              <w:rPr>
                <w:rFonts w:ascii="標楷體" w:eastAsia="標楷體" w:hint="eastAsia"/>
                <w:b/>
                <w:w w:val="105"/>
                <w:sz w:val="14"/>
              </w:rPr>
              <w:t>授課方式</w:t>
            </w:r>
            <w:proofErr w:type="spellEnd"/>
          </w:p>
        </w:tc>
        <w:tc>
          <w:tcPr>
            <w:tcW w:w="1532"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21"/>
              <w:ind w:left="467"/>
              <w:rPr>
                <w:rFonts w:ascii="標楷體" w:eastAsia="標楷體"/>
                <w:b/>
                <w:sz w:val="14"/>
              </w:rPr>
            </w:pPr>
            <w:proofErr w:type="spellStart"/>
            <w:r>
              <w:rPr>
                <w:rFonts w:ascii="標楷體" w:eastAsia="標楷體" w:hint="eastAsia"/>
                <w:b/>
                <w:w w:val="105"/>
                <w:sz w:val="14"/>
              </w:rPr>
              <w:t>科目名稱</w:t>
            </w:r>
            <w:proofErr w:type="spellEnd"/>
          </w:p>
        </w:tc>
        <w:tc>
          <w:tcPr>
            <w:tcW w:w="1980"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21"/>
              <w:ind w:left="682" w:right="653"/>
              <w:jc w:val="center"/>
              <w:rPr>
                <w:rFonts w:ascii="標楷體" w:eastAsia="標楷體"/>
                <w:b/>
                <w:sz w:val="14"/>
              </w:rPr>
            </w:pPr>
            <w:proofErr w:type="spellStart"/>
            <w:r>
              <w:rPr>
                <w:rFonts w:ascii="標楷體" w:eastAsia="標楷體" w:hint="eastAsia"/>
                <w:b/>
                <w:w w:val="105"/>
                <w:sz w:val="14"/>
              </w:rPr>
              <w:t>英文課名</w:t>
            </w:r>
            <w:proofErr w:type="spellEnd"/>
          </w:p>
        </w:tc>
        <w:tc>
          <w:tcPr>
            <w:tcW w:w="444"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21"/>
              <w:ind w:left="77"/>
              <w:rPr>
                <w:rFonts w:ascii="標楷體" w:eastAsia="標楷體"/>
                <w:b/>
                <w:sz w:val="14"/>
              </w:rPr>
            </w:pPr>
            <w:proofErr w:type="spellStart"/>
            <w:r>
              <w:rPr>
                <w:rFonts w:ascii="標楷體" w:eastAsia="標楷體" w:hint="eastAsia"/>
                <w:b/>
                <w:w w:val="105"/>
                <w:sz w:val="14"/>
              </w:rPr>
              <w:t>選別</w:t>
            </w:r>
            <w:proofErr w:type="spellEnd"/>
          </w:p>
        </w:tc>
        <w:tc>
          <w:tcPr>
            <w:tcW w:w="468"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5" w:line="190" w:lineRule="exact"/>
              <w:ind w:left="166" w:right="58" w:hanging="77"/>
              <w:rPr>
                <w:rFonts w:ascii="標楷體" w:eastAsia="標楷體"/>
                <w:b/>
                <w:sz w:val="14"/>
              </w:rPr>
            </w:pPr>
            <w:proofErr w:type="spellStart"/>
            <w:r>
              <w:rPr>
                <w:rFonts w:ascii="標楷體" w:eastAsia="標楷體" w:hint="eastAsia"/>
                <w:b/>
                <w:w w:val="105"/>
                <w:sz w:val="14"/>
              </w:rPr>
              <w:t>學分數</w:t>
            </w:r>
            <w:proofErr w:type="spellEnd"/>
          </w:p>
        </w:tc>
        <w:tc>
          <w:tcPr>
            <w:tcW w:w="468"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5" w:line="190" w:lineRule="exact"/>
              <w:ind w:left="89" w:right="58"/>
              <w:rPr>
                <w:rFonts w:ascii="標楷體" w:eastAsia="標楷體"/>
                <w:b/>
                <w:sz w:val="14"/>
              </w:rPr>
            </w:pPr>
            <w:proofErr w:type="spellStart"/>
            <w:r>
              <w:rPr>
                <w:rFonts w:ascii="標楷體" w:eastAsia="標楷體" w:hint="eastAsia"/>
                <w:b/>
                <w:w w:val="105"/>
                <w:sz w:val="14"/>
              </w:rPr>
              <w:t>演講時數</w:t>
            </w:r>
            <w:proofErr w:type="spellEnd"/>
          </w:p>
        </w:tc>
        <w:tc>
          <w:tcPr>
            <w:tcW w:w="471"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5" w:line="190" w:lineRule="exact"/>
              <w:ind w:left="89" w:right="61"/>
              <w:rPr>
                <w:rFonts w:ascii="標楷體" w:eastAsia="標楷體"/>
                <w:b/>
                <w:sz w:val="14"/>
              </w:rPr>
            </w:pPr>
            <w:proofErr w:type="spellStart"/>
            <w:r>
              <w:rPr>
                <w:rFonts w:ascii="標楷體" w:eastAsia="標楷體" w:hint="eastAsia"/>
                <w:b/>
                <w:w w:val="105"/>
                <w:sz w:val="14"/>
              </w:rPr>
              <w:t>實習時數</w:t>
            </w:r>
            <w:proofErr w:type="spellEnd"/>
          </w:p>
        </w:tc>
        <w:tc>
          <w:tcPr>
            <w:tcW w:w="933" w:type="dxa"/>
            <w:gridSpan w:val="2"/>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8" w:line="176" w:lineRule="exact"/>
              <w:ind w:left="168"/>
              <w:rPr>
                <w:rFonts w:ascii="標楷體" w:eastAsia="標楷體"/>
                <w:b/>
                <w:sz w:val="14"/>
              </w:rPr>
            </w:pPr>
            <w:proofErr w:type="spellStart"/>
            <w:r>
              <w:rPr>
                <w:rFonts w:ascii="標楷體" w:eastAsia="標楷體" w:hint="eastAsia"/>
                <w:b/>
                <w:w w:val="105"/>
                <w:sz w:val="14"/>
              </w:rPr>
              <w:t>第一學年</w:t>
            </w:r>
            <w:proofErr w:type="spellEnd"/>
          </w:p>
        </w:tc>
        <w:tc>
          <w:tcPr>
            <w:tcW w:w="939" w:type="dxa"/>
            <w:gridSpan w:val="2"/>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8" w:line="176" w:lineRule="exact"/>
              <w:ind w:left="171"/>
              <w:rPr>
                <w:rFonts w:ascii="標楷體" w:eastAsia="標楷體"/>
                <w:b/>
                <w:sz w:val="14"/>
              </w:rPr>
            </w:pPr>
            <w:proofErr w:type="spellStart"/>
            <w:r>
              <w:rPr>
                <w:rFonts w:ascii="標楷體" w:eastAsia="標楷體" w:hint="eastAsia"/>
                <w:b/>
                <w:w w:val="105"/>
                <w:sz w:val="14"/>
              </w:rPr>
              <w:t>第二學年</w:t>
            </w:r>
            <w:proofErr w:type="spellEnd"/>
          </w:p>
        </w:tc>
        <w:tc>
          <w:tcPr>
            <w:tcW w:w="554" w:type="dxa"/>
            <w:vMerge w:val="restart"/>
            <w:tcBorders>
              <w:left w:val="single" w:sz="6" w:space="0" w:color="000000"/>
              <w:bottom w:val="single" w:sz="6" w:space="0" w:color="000000"/>
              <w:right w:val="single" w:sz="6" w:space="0" w:color="000000"/>
            </w:tcBorders>
            <w:shd w:val="clear" w:color="auto" w:fill="ACD7E6"/>
          </w:tcPr>
          <w:p w:rsidR="00856271" w:rsidRDefault="00AE6A07">
            <w:pPr>
              <w:pStyle w:val="TableParagraph"/>
              <w:spacing w:before="121"/>
              <w:ind w:left="55"/>
              <w:rPr>
                <w:rFonts w:ascii="標楷體" w:eastAsia="標楷體"/>
                <w:b/>
                <w:sz w:val="14"/>
              </w:rPr>
            </w:pPr>
            <w:proofErr w:type="spellStart"/>
            <w:r>
              <w:rPr>
                <w:rFonts w:ascii="標楷體" w:eastAsia="標楷體" w:hint="eastAsia"/>
                <w:b/>
                <w:w w:val="105"/>
                <w:sz w:val="14"/>
              </w:rPr>
              <w:t>畢業前</w:t>
            </w:r>
            <w:proofErr w:type="spellEnd"/>
          </w:p>
        </w:tc>
        <w:tc>
          <w:tcPr>
            <w:tcW w:w="1626" w:type="dxa"/>
            <w:vMerge w:val="restart"/>
            <w:tcBorders>
              <w:left w:val="single" w:sz="6" w:space="0" w:color="000000"/>
              <w:bottom w:val="single" w:sz="6" w:space="0" w:color="000000"/>
            </w:tcBorders>
            <w:shd w:val="clear" w:color="auto" w:fill="ACD7E6"/>
          </w:tcPr>
          <w:p w:rsidR="00856271" w:rsidRDefault="00AE6A07">
            <w:pPr>
              <w:pStyle w:val="TableParagraph"/>
              <w:spacing w:before="121"/>
              <w:ind w:left="652" w:right="617"/>
              <w:jc w:val="center"/>
              <w:rPr>
                <w:rFonts w:ascii="標楷體" w:eastAsia="標楷體"/>
                <w:b/>
                <w:sz w:val="14"/>
              </w:rPr>
            </w:pPr>
            <w:proofErr w:type="spellStart"/>
            <w:r>
              <w:rPr>
                <w:rFonts w:ascii="標楷體" w:eastAsia="標楷體" w:hint="eastAsia"/>
                <w:b/>
                <w:w w:val="105"/>
                <w:sz w:val="14"/>
              </w:rPr>
              <w:t>備註</w:t>
            </w:r>
            <w:proofErr w:type="spellEnd"/>
          </w:p>
        </w:tc>
      </w:tr>
      <w:tr w:rsidR="00856271">
        <w:trPr>
          <w:trHeight w:val="210"/>
        </w:trPr>
        <w:tc>
          <w:tcPr>
            <w:tcW w:w="1022" w:type="dxa"/>
            <w:vMerge/>
            <w:tcBorders>
              <w:top w:val="nil"/>
              <w:bottom w:val="single" w:sz="6" w:space="0" w:color="000000"/>
              <w:right w:val="single" w:sz="6" w:space="0" w:color="000000"/>
            </w:tcBorders>
            <w:shd w:val="clear" w:color="auto" w:fill="ACD7E6"/>
          </w:tcPr>
          <w:p w:rsidR="00856271" w:rsidRDefault="00856271">
            <w:pPr>
              <w:rPr>
                <w:sz w:val="2"/>
                <w:szCs w:val="2"/>
              </w:rPr>
            </w:pPr>
          </w:p>
        </w:tc>
        <w:tc>
          <w:tcPr>
            <w:tcW w:w="447"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1532"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1980"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444"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468"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468"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471"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465" w:type="dxa"/>
            <w:tcBorders>
              <w:top w:val="single" w:sz="6" w:space="0" w:color="000000"/>
              <w:left w:val="single" w:sz="6" w:space="0" w:color="000000"/>
              <w:bottom w:val="single" w:sz="6" w:space="0" w:color="000000"/>
              <w:right w:val="single" w:sz="6" w:space="0" w:color="000000"/>
            </w:tcBorders>
            <w:shd w:val="clear" w:color="auto" w:fill="ACD7E6"/>
          </w:tcPr>
          <w:p w:rsidR="00856271" w:rsidRDefault="00AE6A07">
            <w:pPr>
              <w:pStyle w:val="TableParagraph"/>
              <w:spacing w:before="24" w:line="167" w:lineRule="exact"/>
              <w:ind w:left="19"/>
              <w:jc w:val="center"/>
              <w:rPr>
                <w:rFonts w:ascii="標楷體" w:eastAsia="標楷體"/>
                <w:b/>
                <w:sz w:val="14"/>
              </w:rPr>
            </w:pPr>
            <w:r>
              <w:rPr>
                <w:rFonts w:ascii="標楷體" w:eastAsia="標楷體" w:hint="eastAsia"/>
                <w:b/>
                <w:w w:val="104"/>
                <w:sz w:val="14"/>
              </w:rPr>
              <w:t>上</w:t>
            </w:r>
          </w:p>
        </w:tc>
        <w:tc>
          <w:tcPr>
            <w:tcW w:w="468" w:type="dxa"/>
            <w:tcBorders>
              <w:top w:val="single" w:sz="6" w:space="0" w:color="000000"/>
              <w:left w:val="single" w:sz="6" w:space="0" w:color="000000"/>
              <w:bottom w:val="single" w:sz="6" w:space="0" w:color="000000"/>
              <w:right w:val="single" w:sz="6" w:space="0" w:color="000000"/>
            </w:tcBorders>
            <w:shd w:val="clear" w:color="auto" w:fill="ACD7E6"/>
          </w:tcPr>
          <w:p w:rsidR="00856271" w:rsidRDefault="00AE6A07">
            <w:pPr>
              <w:pStyle w:val="TableParagraph"/>
              <w:spacing w:before="24" w:line="167" w:lineRule="exact"/>
              <w:ind w:right="140"/>
              <w:jc w:val="right"/>
              <w:rPr>
                <w:rFonts w:ascii="標楷體" w:eastAsia="標楷體"/>
                <w:b/>
                <w:sz w:val="14"/>
              </w:rPr>
            </w:pPr>
            <w:r>
              <w:rPr>
                <w:rFonts w:ascii="標楷體" w:eastAsia="標楷體" w:hint="eastAsia"/>
                <w:b/>
                <w:w w:val="104"/>
                <w:sz w:val="14"/>
              </w:rPr>
              <w:t>下</w:t>
            </w:r>
          </w:p>
        </w:tc>
        <w:tc>
          <w:tcPr>
            <w:tcW w:w="468" w:type="dxa"/>
            <w:tcBorders>
              <w:top w:val="single" w:sz="6" w:space="0" w:color="000000"/>
              <w:left w:val="single" w:sz="6" w:space="0" w:color="000000"/>
              <w:bottom w:val="single" w:sz="6" w:space="0" w:color="000000"/>
              <w:right w:val="single" w:sz="6" w:space="0" w:color="000000"/>
            </w:tcBorders>
            <w:shd w:val="clear" w:color="auto" w:fill="ACD7E6"/>
          </w:tcPr>
          <w:p w:rsidR="00856271" w:rsidRDefault="00AE6A07">
            <w:pPr>
              <w:pStyle w:val="TableParagraph"/>
              <w:spacing w:before="24" w:line="167" w:lineRule="exact"/>
              <w:ind w:left="164"/>
              <w:rPr>
                <w:rFonts w:ascii="標楷體" w:eastAsia="標楷體"/>
                <w:b/>
                <w:sz w:val="14"/>
              </w:rPr>
            </w:pPr>
            <w:r>
              <w:rPr>
                <w:rFonts w:ascii="標楷體" w:eastAsia="標楷體" w:hint="eastAsia"/>
                <w:b/>
                <w:w w:val="104"/>
                <w:sz w:val="14"/>
              </w:rPr>
              <w:t>上</w:t>
            </w:r>
          </w:p>
        </w:tc>
        <w:tc>
          <w:tcPr>
            <w:tcW w:w="471" w:type="dxa"/>
            <w:tcBorders>
              <w:top w:val="single" w:sz="6" w:space="0" w:color="000000"/>
              <w:left w:val="single" w:sz="6" w:space="0" w:color="000000"/>
              <w:bottom w:val="single" w:sz="6" w:space="0" w:color="000000"/>
              <w:right w:val="single" w:sz="6" w:space="0" w:color="000000"/>
            </w:tcBorders>
            <w:shd w:val="clear" w:color="auto" w:fill="ACD7E6"/>
          </w:tcPr>
          <w:p w:rsidR="00856271" w:rsidRDefault="00AE6A07">
            <w:pPr>
              <w:pStyle w:val="TableParagraph"/>
              <w:spacing w:before="24" w:line="167" w:lineRule="exact"/>
              <w:ind w:left="164"/>
              <w:rPr>
                <w:rFonts w:ascii="標楷體" w:eastAsia="標楷體"/>
                <w:b/>
                <w:sz w:val="14"/>
              </w:rPr>
            </w:pPr>
            <w:r>
              <w:rPr>
                <w:rFonts w:ascii="標楷體" w:eastAsia="標楷體" w:hint="eastAsia"/>
                <w:b/>
                <w:w w:val="104"/>
                <w:sz w:val="14"/>
              </w:rPr>
              <w:t>下</w:t>
            </w:r>
          </w:p>
        </w:tc>
        <w:tc>
          <w:tcPr>
            <w:tcW w:w="554" w:type="dxa"/>
            <w:vMerge/>
            <w:tcBorders>
              <w:top w:val="nil"/>
              <w:left w:val="single" w:sz="6" w:space="0" w:color="000000"/>
              <w:bottom w:val="single" w:sz="6" w:space="0" w:color="000000"/>
              <w:right w:val="single" w:sz="6" w:space="0" w:color="000000"/>
            </w:tcBorders>
            <w:shd w:val="clear" w:color="auto" w:fill="ACD7E6"/>
          </w:tcPr>
          <w:p w:rsidR="00856271" w:rsidRDefault="00856271">
            <w:pPr>
              <w:rPr>
                <w:sz w:val="2"/>
                <w:szCs w:val="2"/>
              </w:rPr>
            </w:pPr>
          </w:p>
        </w:tc>
        <w:tc>
          <w:tcPr>
            <w:tcW w:w="1626" w:type="dxa"/>
            <w:vMerge/>
            <w:tcBorders>
              <w:top w:val="nil"/>
              <w:left w:val="single" w:sz="6" w:space="0" w:color="000000"/>
              <w:bottom w:val="single" w:sz="6" w:space="0" w:color="000000"/>
            </w:tcBorders>
            <w:shd w:val="clear" w:color="auto" w:fill="ACD7E6"/>
          </w:tcPr>
          <w:p w:rsidR="00856271" w:rsidRDefault="00856271">
            <w:pPr>
              <w:rPr>
                <w:sz w:val="2"/>
                <w:szCs w:val="2"/>
              </w:rPr>
            </w:pPr>
          </w:p>
        </w:tc>
      </w:tr>
      <w:tr w:rsidR="00856271">
        <w:trPr>
          <w:trHeight w:val="301"/>
        </w:trPr>
        <w:tc>
          <w:tcPr>
            <w:tcW w:w="1022" w:type="dxa"/>
            <w:vMerge w:val="restart"/>
            <w:tcBorders>
              <w:top w:val="single" w:sz="6" w:space="0" w:color="000000"/>
              <w:bottom w:val="single" w:sz="6" w:space="0" w:color="000000"/>
              <w:right w:val="single" w:sz="6" w:space="0" w:color="000000"/>
            </w:tcBorders>
          </w:tcPr>
          <w:p w:rsidR="00856271" w:rsidRDefault="00856271">
            <w:pPr>
              <w:pStyle w:val="TableParagraph"/>
              <w:rPr>
                <w:sz w:val="19"/>
              </w:rPr>
            </w:pPr>
          </w:p>
          <w:p w:rsidR="00856271" w:rsidRDefault="00AE6A07">
            <w:pPr>
              <w:pStyle w:val="TableParagraph"/>
              <w:ind w:left="217"/>
              <w:rPr>
                <w:rFonts w:ascii="標楷體" w:eastAsia="標楷體"/>
                <w:sz w:val="14"/>
              </w:rPr>
            </w:pPr>
            <w:proofErr w:type="spellStart"/>
            <w:r>
              <w:rPr>
                <w:rFonts w:ascii="標楷體" w:eastAsia="標楷體" w:hint="eastAsia"/>
                <w:w w:val="105"/>
                <w:sz w:val="14"/>
              </w:rPr>
              <w:t>專業必修</w:t>
            </w:r>
            <w:proofErr w:type="spellEnd"/>
          </w:p>
        </w:tc>
        <w:tc>
          <w:tcPr>
            <w:tcW w:w="447" w:type="dxa"/>
            <w:vMerge w:val="restart"/>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 w:line="194" w:lineRule="exact"/>
              <w:ind w:left="148" w:right="134"/>
              <w:jc w:val="both"/>
              <w:rPr>
                <w:rFonts w:ascii="標楷體" w:eastAsia="標楷體"/>
                <w:sz w:val="14"/>
              </w:rPr>
            </w:pPr>
            <w:proofErr w:type="spellStart"/>
            <w:r>
              <w:rPr>
                <w:rFonts w:ascii="標楷體" w:eastAsia="標楷體" w:hint="eastAsia"/>
                <w:w w:val="105"/>
                <w:sz w:val="14"/>
              </w:rPr>
              <w:t>全英文</w:t>
            </w:r>
            <w:proofErr w:type="spellEnd"/>
          </w:p>
        </w:tc>
        <w:tc>
          <w:tcPr>
            <w:tcW w:w="1532"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left="25"/>
              <w:rPr>
                <w:rFonts w:ascii="標楷體" w:eastAsia="標楷體"/>
                <w:sz w:val="14"/>
              </w:rPr>
            </w:pPr>
            <w:proofErr w:type="spellStart"/>
            <w:r>
              <w:rPr>
                <w:rFonts w:ascii="標楷體" w:eastAsia="標楷體" w:hint="eastAsia"/>
                <w:w w:val="105"/>
                <w:sz w:val="14"/>
              </w:rPr>
              <w:t>企業研究方法</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83"/>
              <w:ind w:left="29"/>
              <w:rPr>
                <w:sz w:val="12"/>
              </w:rPr>
            </w:pPr>
            <w:r>
              <w:rPr>
                <w:sz w:val="12"/>
              </w:rPr>
              <w:t>Business Research Methods</w:t>
            </w:r>
          </w:p>
        </w:tc>
        <w:tc>
          <w:tcPr>
            <w:tcW w:w="444"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left="36"/>
              <w:jc w:val="center"/>
              <w:rPr>
                <w:rFonts w:ascii="標楷體" w:eastAsia="標楷體"/>
                <w:sz w:val="14"/>
              </w:rPr>
            </w:pPr>
            <w:r>
              <w:rPr>
                <w:rFonts w:ascii="標楷體" w:eastAsia="標楷體" w:hint="eastAsia"/>
                <w:w w:val="104"/>
                <w:sz w:val="14"/>
              </w:rPr>
              <w:t>必</w:t>
            </w:r>
          </w:p>
        </w:tc>
        <w:tc>
          <w:tcPr>
            <w:tcW w:w="468"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left="37"/>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1626" w:type="dxa"/>
            <w:tcBorders>
              <w:top w:val="single" w:sz="6" w:space="0" w:color="000000"/>
              <w:left w:val="single" w:sz="6" w:space="0" w:color="000000"/>
              <w:bottom w:val="single" w:sz="6" w:space="0" w:color="000000"/>
            </w:tcBorders>
          </w:tcPr>
          <w:p w:rsidR="00856271" w:rsidRDefault="00856271">
            <w:pPr>
              <w:pStyle w:val="TableParagraph"/>
              <w:rPr>
                <w:sz w:val="12"/>
              </w:rPr>
            </w:pPr>
          </w:p>
        </w:tc>
        <w:bookmarkStart w:id="1" w:name="_GoBack"/>
        <w:bookmarkEnd w:id="1"/>
      </w:tr>
      <w:tr w:rsidR="00856271">
        <w:trPr>
          <w:trHeight w:val="301"/>
        </w:trPr>
        <w:tc>
          <w:tcPr>
            <w:tcW w:w="1022" w:type="dxa"/>
            <w:vMerge/>
            <w:tcBorders>
              <w:top w:val="nil"/>
              <w:bottom w:val="single" w:sz="6" w:space="0" w:color="000000"/>
              <w:right w:val="single" w:sz="6" w:space="0" w:color="000000"/>
            </w:tcBorders>
          </w:tcPr>
          <w:p w:rsidR="00856271" w:rsidRDefault="00856271">
            <w:pPr>
              <w:rPr>
                <w:sz w:val="2"/>
                <w:szCs w:val="2"/>
              </w:rPr>
            </w:pPr>
          </w:p>
        </w:tc>
        <w:tc>
          <w:tcPr>
            <w:tcW w:w="447" w:type="dxa"/>
            <w:vMerge/>
            <w:tcBorders>
              <w:top w:val="nil"/>
              <w:left w:val="single" w:sz="6" w:space="0" w:color="000000"/>
              <w:bottom w:val="single" w:sz="6" w:space="0" w:color="000000"/>
              <w:right w:val="single" w:sz="6" w:space="0" w:color="000000"/>
            </w:tcBorders>
          </w:tcPr>
          <w:p w:rsidR="00856271" w:rsidRDefault="00856271">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left="25"/>
              <w:rPr>
                <w:rFonts w:ascii="標楷體" w:eastAsia="標楷體"/>
                <w:sz w:val="14"/>
              </w:rPr>
            </w:pPr>
            <w:proofErr w:type="spellStart"/>
            <w:r>
              <w:rPr>
                <w:rFonts w:ascii="標楷體" w:eastAsia="標楷體" w:hint="eastAsia"/>
                <w:w w:val="105"/>
                <w:sz w:val="14"/>
              </w:rPr>
              <w:t>國際商務溝通</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83"/>
              <w:ind w:left="29"/>
              <w:rPr>
                <w:sz w:val="12"/>
              </w:rPr>
            </w:pPr>
            <w:r>
              <w:rPr>
                <w:sz w:val="12"/>
              </w:rPr>
              <w:t>International Business Communication</w:t>
            </w:r>
          </w:p>
        </w:tc>
        <w:tc>
          <w:tcPr>
            <w:tcW w:w="444"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left="36"/>
              <w:jc w:val="center"/>
              <w:rPr>
                <w:rFonts w:ascii="標楷體" w:eastAsia="標楷體"/>
                <w:sz w:val="14"/>
              </w:rPr>
            </w:pPr>
            <w:r>
              <w:rPr>
                <w:rFonts w:ascii="標楷體" w:eastAsia="標楷體" w:hint="eastAsia"/>
                <w:w w:val="104"/>
                <w:sz w:val="14"/>
              </w:rPr>
              <w:t>必</w:t>
            </w:r>
          </w:p>
        </w:tc>
        <w:tc>
          <w:tcPr>
            <w:tcW w:w="468"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856271" w:rsidRDefault="00AE6A07">
            <w:pPr>
              <w:pStyle w:val="TableParagraph"/>
              <w:spacing w:before="69"/>
              <w:ind w:right="167"/>
              <w:jc w:val="right"/>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856271" w:rsidRDefault="00856271">
            <w:pPr>
              <w:pStyle w:val="TableParagraph"/>
              <w:rPr>
                <w:sz w:val="12"/>
              </w:rPr>
            </w:pPr>
          </w:p>
        </w:tc>
        <w:tc>
          <w:tcPr>
            <w:tcW w:w="1626" w:type="dxa"/>
            <w:tcBorders>
              <w:top w:val="single" w:sz="6" w:space="0" w:color="000000"/>
              <w:left w:val="single" w:sz="6" w:space="0" w:color="000000"/>
              <w:bottom w:val="single" w:sz="6" w:space="0" w:color="000000"/>
            </w:tcBorders>
          </w:tcPr>
          <w:p w:rsidR="00856271" w:rsidRDefault="00856271">
            <w:pPr>
              <w:pStyle w:val="TableParagraph"/>
              <w:rPr>
                <w:sz w:val="12"/>
              </w:rPr>
            </w:pPr>
          </w:p>
        </w:tc>
      </w:tr>
      <w:tr w:rsidR="001142FF" w:rsidTr="008C0F56">
        <w:trPr>
          <w:trHeight w:val="301"/>
        </w:trPr>
        <w:tc>
          <w:tcPr>
            <w:tcW w:w="1022" w:type="dxa"/>
            <w:vMerge w:val="restart"/>
            <w:tcBorders>
              <w:top w:val="single" w:sz="6" w:space="0" w:color="000000"/>
              <w:bottom w:val="single" w:sz="6" w:space="0" w:color="000000"/>
              <w:right w:val="single" w:sz="6" w:space="0" w:color="000000"/>
            </w:tcBorders>
          </w:tcPr>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spacing w:before="4"/>
              <w:rPr>
                <w:sz w:val="12"/>
              </w:rPr>
            </w:pPr>
          </w:p>
          <w:p w:rsidR="001142FF" w:rsidRDefault="001142FF">
            <w:pPr>
              <w:pStyle w:val="TableParagraph"/>
              <w:ind w:left="69"/>
              <w:rPr>
                <w:rFonts w:ascii="標楷體" w:eastAsia="標楷體"/>
                <w:sz w:val="14"/>
              </w:rPr>
            </w:pPr>
            <w:proofErr w:type="spellStart"/>
            <w:r>
              <w:rPr>
                <w:rFonts w:ascii="標楷體" w:eastAsia="標楷體" w:hint="eastAsia"/>
                <w:w w:val="105"/>
                <w:sz w:val="14"/>
              </w:rPr>
              <w:t>國際商務溝通</w:t>
            </w:r>
            <w:proofErr w:type="spellEnd"/>
          </w:p>
        </w:tc>
        <w:tc>
          <w:tcPr>
            <w:tcW w:w="447" w:type="dxa"/>
            <w:vMerge w:val="restart"/>
            <w:tcBorders>
              <w:top w:val="single" w:sz="6" w:space="0" w:color="000000"/>
              <w:left w:val="single" w:sz="6" w:space="0" w:color="000000"/>
              <w:right w:val="single" w:sz="6" w:space="0" w:color="000000"/>
            </w:tcBorders>
          </w:tcPr>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rPr>
                <w:sz w:val="14"/>
              </w:rPr>
            </w:pPr>
          </w:p>
          <w:p w:rsidR="001142FF" w:rsidRDefault="001142FF">
            <w:pPr>
              <w:pStyle w:val="TableParagraph"/>
              <w:spacing w:before="6"/>
              <w:rPr>
                <w:sz w:val="14"/>
              </w:rPr>
            </w:pPr>
          </w:p>
          <w:p w:rsidR="001142FF" w:rsidRDefault="001142FF">
            <w:pPr>
              <w:pStyle w:val="TableParagraph"/>
              <w:ind w:left="148" w:right="134"/>
              <w:jc w:val="both"/>
              <w:rPr>
                <w:rFonts w:ascii="標楷體" w:eastAsia="標楷體"/>
                <w:sz w:val="14"/>
              </w:rPr>
            </w:pPr>
            <w:proofErr w:type="spellStart"/>
            <w:r>
              <w:rPr>
                <w:rFonts w:ascii="標楷體" w:eastAsia="標楷體" w:hint="eastAsia"/>
                <w:w w:val="105"/>
                <w:sz w:val="14"/>
              </w:rPr>
              <w:t>全英文</w:t>
            </w:r>
            <w:proofErr w:type="spellEnd"/>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5"/>
              <w:rPr>
                <w:rFonts w:ascii="標楷體" w:eastAsia="標楷體"/>
                <w:sz w:val="14"/>
              </w:rPr>
            </w:pPr>
            <w:proofErr w:type="spellStart"/>
            <w:r>
              <w:rPr>
                <w:rFonts w:ascii="標楷體" w:eastAsia="標楷體" w:hint="eastAsia"/>
                <w:w w:val="105"/>
                <w:sz w:val="14"/>
              </w:rPr>
              <w:t>英語簡報與商業溝通</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
              <w:ind w:left="29"/>
              <w:rPr>
                <w:sz w:val="12"/>
              </w:rPr>
            </w:pPr>
            <w:r>
              <w:rPr>
                <w:sz w:val="12"/>
              </w:rPr>
              <w:t>English Presentation and Business</w:t>
            </w:r>
          </w:p>
          <w:p w:rsidR="001142FF" w:rsidRDefault="001142FF">
            <w:pPr>
              <w:pStyle w:val="TableParagraph"/>
              <w:spacing w:before="18" w:line="119" w:lineRule="exact"/>
              <w:ind w:left="29"/>
              <w:rPr>
                <w:sz w:val="12"/>
              </w:rPr>
            </w:pPr>
            <w:r>
              <w:rPr>
                <w:sz w:val="12"/>
              </w:rPr>
              <w:t>Communication</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7"/>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rPr>
                <w:sz w:val="12"/>
              </w:rPr>
            </w:pPr>
          </w:p>
        </w:tc>
      </w:tr>
      <w:tr w:rsidR="001142FF" w:rsidTr="008C0F56">
        <w:trPr>
          <w:trHeight w:val="301"/>
        </w:trPr>
        <w:tc>
          <w:tcPr>
            <w:tcW w:w="1022" w:type="dxa"/>
            <w:vMerge/>
            <w:tcBorders>
              <w:top w:val="nil"/>
              <w:bottom w:val="single" w:sz="6" w:space="0" w:color="000000"/>
              <w:right w:val="single" w:sz="6" w:space="0" w:color="000000"/>
            </w:tcBorders>
          </w:tcPr>
          <w:p w:rsidR="001142FF" w:rsidRDefault="001142FF">
            <w:pPr>
              <w:rPr>
                <w:sz w:val="2"/>
                <w:szCs w:val="2"/>
              </w:rPr>
            </w:pPr>
          </w:p>
        </w:tc>
        <w:tc>
          <w:tcPr>
            <w:tcW w:w="447" w:type="dxa"/>
            <w:vMerge/>
            <w:tcBorders>
              <w:left w:val="single" w:sz="6" w:space="0" w:color="000000"/>
              <w:right w:val="single" w:sz="6" w:space="0" w:color="000000"/>
            </w:tcBorders>
          </w:tcPr>
          <w:p w:rsidR="001142FF" w:rsidRDefault="001142FF">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5"/>
              <w:rPr>
                <w:rFonts w:ascii="標楷體" w:eastAsia="標楷體"/>
                <w:sz w:val="14"/>
              </w:rPr>
            </w:pPr>
            <w:proofErr w:type="spellStart"/>
            <w:r>
              <w:rPr>
                <w:rFonts w:ascii="標楷體" w:eastAsia="標楷體" w:hint="eastAsia"/>
                <w:w w:val="105"/>
                <w:sz w:val="14"/>
              </w:rPr>
              <w:t>英語溝通與會展產業</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
              <w:ind w:left="29"/>
              <w:rPr>
                <w:sz w:val="12"/>
              </w:rPr>
            </w:pPr>
            <w:r>
              <w:rPr>
                <w:sz w:val="12"/>
              </w:rPr>
              <w:t>English Communication and MICE</w:t>
            </w:r>
          </w:p>
          <w:p w:rsidR="001142FF" w:rsidRDefault="001142FF">
            <w:pPr>
              <w:pStyle w:val="TableParagraph"/>
              <w:spacing w:before="18" w:line="119" w:lineRule="exact"/>
              <w:ind w:left="29"/>
              <w:rPr>
                <w:sz w:val="12"/>
              </w:rPr>
            </w:pPr>
            <w:r>
              <w:rPr>
                <w:sz w:val="12"/>
              </w:rPr>
              <w:t>Industry</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rPr>
                <w:sz w:val="12"/>
              </w:rPr>
            </w:pPr>
          </w:p>
        </w:tc>
      </w:tr>
      <w:tr w:rsidR="001142FF" w:rsidTr="008C0F56">
        <w:trPr>
          <w:trHeight w:val="301"/>
        </w:trPr>
        <w:tc>
          <w:tcPr>
            <w:tcW w:w="1022" w:type="dxa"/>
            <w:vMerge/>
            <w:tcBorders>
              <w:top w:val="nil"/>
              <w:bottom w:val="single" w:sz="6" w:space="0" w:color="000000"/>
              <w:right w:val="single" w:sz="6" w:space="0" w:color="000000"/>
            </w:tcBorders>
          </w:tcPr>
          <w:p w:rsidR="001142FF" w:rsidRDefault="001142FF">
            <w:pPr>
              <w:rPr>
                <w:sz w:val="2"/>
                <w:szCs w:val="2"/>
              </w:rPr>
            </w:pPr>
          </w:p>
        </w:tc>
        <w:tc>
          <w:tcPr>
            <w:tcW w:w="447" w:type="dxa"/>
            <w:vMerge/>
            <w:tcBorders>
              <w:left w:val="single" w:sz="6" w:space="0" w:color="000000"/>
              <w:right w:val="single" w:sz="6" w:space="0" w:color="000000"/>
            </w:tcBorders>
          </w:tcPr>
          <w:p w:rsidR="001142FF" w:rsidRDefault="001142FF">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5"/>
              <w:rPr>
                <w:rFonts w:ascii="標楷體" w:eastAsia="標楷體"/>
                <w:sz w:val="14"/>
              </w:rPr>
            </w:pPr>
            <w:proofErr w:type="spellStart"/>
            <w:r>
              <w:rPr>
                <w:rFonts w:ascii="標楷體" w:eastAsia="標楷體" w:hint="eastAsia"/>
                <w:w w:val="105"/>
                <w:sz w:val="14"/>
              </w:rPr>
              <w:t>跨文化商務溝通</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
              <w:ind w:left="29"/>
              <w:rPr>
                <w:sz w:val="12"/>
              </w:rPr>
            </w:pPr>
            <w:r>
              <w:rPr>
                <w:sz w:val="12"/>
              </w:rPr>
              <w:t>Cross-Cultural Business</w:t>
            </w:r>
          </w:p>
          <w:p w:rsidR="001142FF" w:rsidRDefault="001142FF">
            <w:pPr>
              <w:pStyle w:val="TableParagraph"/>
              <w:spacing w:before="18" w:line="119" w:lineRule="exact"/>
              <w:ind w:left="29"/>
              <w:rPr>
                <w:sz w:val="12"/>
              </w:rPr>
            </w:pPr>
            <w:r>
              <w:rPr>
                <w:sz w:val="12"/>
              </w:rPr>
              <w:t>Communication</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rPr>
                <w:sz w:val="12"/>
              </w:rPr>
            </w:pPr>
          </w:p>
        </w:tc>
      </w:tr>
      <w:tr w:rsidR="001142FF" w:rsidTr="008C0F56">
        <w:trPr>
          <w:trHeight w:val="301"/>
        </w:trPr>
        <w:tc>
          <w:tcPr>
            <w:tcW w:w="1022" w:type="dxa"/>
            <w:vMerge/>
            <w:tcBorders>
              <w:top w:val="nil"/>
              <w:bottom w:val="single" w:sz="6" w:space="0" w:color="000000"/>
              <w:right w:val="single" w:sz="6" w:space="0" w:color="000000"/>
            </w:tcBorders>
          </w:tcPr>
          <w:p w:rsidR="001142FF" w:rsidRDefault="001142FF">
            <w:pPr>
              <w:rPr>
                <w:sz w:val="2"/>
                <w:szCs w:val="2"/>
              </w:rPr>
            </w:pPr>
          </w:p>
        </w:tc>
        <w:tc>
          <w:tcPr>
            <w:tcW w:w="447" w:type="dxa"/>
            <w:vMerge/>
            <w:tcBorders>
              <w:left w:val="single" w:sz="6" w:space="0" w:color="000000"/>
              <w:right w:val="single" w:sz="6" w:space="0" w:color="000000"/>
            </w:tcBorders>
          </w:tcPr>
          <w:p w:rsidR="001142FF" w:rsidRDefault="001142FF">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5"/>
              <w:rPr>
                <w:rFonts w:ascii="標楷體" w:eastAsia="標楷體"/>
                <w:sz w:val="14"/>
              </w:rPr>
            </w:pPr>
            <w:proofErr w:type="spellStart"/>
            <w:r>
              <w:rPr>
                <w:rFonts w:ascii="標楷體" w:eastAsia="標楷體" w:hint="eastAsia"/>
                <w:w w:val="105"/>
                <w:sz w:val="14"/>
              </w:rPr>
              <w:t>會議英語</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83"/>
              <w:ind w:left="29"/>
              <w:rPr>
                <w:sz w:val="12"/>
              </w:rPr>
            </w:pPr>
            <w:r>
              <w:rPr>
                <w:sz w:val="12"/>
              </w:rPr>
              <w:t>English for Meetings</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09"/>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rPr>
                <w:sz w:val="12"/>
              </w:rPr>
            </w:pPr>
          </w:p>
        </w:tc>
      </w:tr>
      <w:tr w:rsidR="001142FF" w:rsidTr="008C0F56">
        <w:trPr>
          <w:trHeight w:val="301"/>
        </w:trPr>
        <w:tc>
          <w:tcPr>
            <w:tcW w:w="1022" w:type="dxa"/>
            <w:vMerge/>
            <w:tcBorders>
              <w:top w:val="nil"/>
              <w:bottom w:val="single" w:sz="6" w:space="0" w:color="000000"/>
              <w:right w:val="single" w:sz="6" w:space="0" w:color="000000"/>
            </w:tcBorders>
          </w:tcPr>
          <w:p w:rsidR="001142FF" w:rsidRDefault="001142FF">
            <w:pPr>
              <w:rPr>
                <w:sz w:val="2"/>
                <w:szCs w:val="2"/>
              </w:rPr>
            </w:pPr>
          </w:p>
        </w:tc>
        <w:tc>
          <w:tcPr>
            <w:tcW w:w="447" w:type="dxa"/>
            <w:vMerge/>
            <w:tcBorders>
              <w:left w:val="single" w:sz="6" w:space="0" w:color="000000"/>
              <w:right w:val="single" w:sz="6" w:space="0" w:color="000000"/>
            </w:tcBorders>
          </w:tcPr>
          <w:p w:rsidR="001142FF" w:rsidRDefault="001142FF">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5"/>
              <w:rPr>
                <w:rFonts w:ascii="標楷體" w:eastAsia="標楷體"/>
                <w:sz w:val="14"/>
              </w:rPr>
            </w:pPr>
            <w:proofErr w:type="spellStart"/>
            <w:r>
              <w:rPr>
                <w:rFonts w:ascii="標楷體" w:eastAsia="標楷體" w:hint="eastAsia"/>
                <w:w w:val="105"/>
                <w:sz w:val="14"/>
              </w:rPr>
              <w:t>英文商務契約</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83"/>
              <w:ind w:left="29"/>
              <w:rPr>
                <w:sz w:val="12"/>
              </w:rPr>
            </w:pPr>
            <w:r>
              <w:rPr>
                <w:sz w:val="12"/>
              </w:rPr>
              <w:t>English for Business Contracts</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09"/>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rPr>
                <w:sz w:val="12"/>
              </w:rPr>
            </w:pPr>
          </w:p>
        </w:tc>
      </w:tr>
      <w:tr w:rsidR="001142FF" w:rsidTr="008C0F56">
        <w:trPr>
          <w:trHeight w:val="301"/>
        </w:trPr>
        <w:tc>
          <w:tcPr>
            <w:tcW w:w="1022" w:type="dxa"/>
            <w:vMerge/>
            <w:tcBorders>
              <w:top w:val="nil"/>
              <w:bottom w:val="single" w:sz="6" w:space="0" w:color="000000"/>
              <w:right w:val="single" w:sz="6" w:space="0" w:color="000000"/>
            </w:tcBorders>
          </w:tcPr>
          <w:p w:rsidR="001142FF" w:rsidRDefault="001142FF">
            <w:pPr>
              <w:rPr>
                <w:sz w:val="2"/>
                <w:szCs w:val="2"/>
              </w:rPr>
            </w:pPr>
          </w:p>
        </w:tc>
        <w:tc>
          <w:tcPr>
            <w:tcW w:w="447" w:type="dxa"/>
            <w:vMerge/>
            <w:tcBorders>
              <w:left w:val="single" w:sz="6" w:space="0" w:color="000000"/>
              <w:right w:val="single" w:sz="6" w:space="0" w:color="000000"/>
            </w:tcBorders>
          </w:tcPr>
          <w:p w:rsidR="001142FF" w:rsidRDefault="001142FF">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5"/>
              <w:rPr>
                <w:rFonts w:ascii="標楷體" w:eastAsia="標楷體"/>
                <w:sz w:val="14"/>
              </w:rPr>
            </w:pPr>
            <w:proofErr w:type="spellStart"/>
            <w:r>
              <w:rPr>
                <w:rFonts w:ascii="標楷體" w:eastAsia="標楷體" w:hint="eastAsia"/>
                <w:w w:val="105"/>
                <w:sz w:val="14"/>
              </w:rPr>
              <w:t>商務言談分析</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83"/>
              <w:ind w:left="29"/>
              <w:rPr>
                <w:sz w:val="12"/>
              </w:rPr>
            </w:pPr>
            <w:r>
              <w:rPr>
                <w:sz w:val="12"/>
              </w:rPr>
              <w:t>Business Discourse and Analysis</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09"/>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rPr>
                <w:sz w:val="12"/>
              </w:rPr>
            </w:pPr>
          </w:p>
        </w:tc>
      </w:tr>
      <w:tr w:rsidR="001142FF" w:rsidTr="008C0F56">
        <w:trPr>
          <w:trHeight w:val="301"/>
        </w:trPr>
        <w:tc>
          <w:tcPr>
            <w:tcW w:w="1022" w:type="dxa"/>
            <w:vMerge/>
            <w:tcBorders>
              <w:top w:val="nil"/>
              <w:bottom w:val="single" w:sz="6" w:space="0" w:color="000000"/>
              <w:right w:val="single" w:sz="6" w:space="0" w:color="000000"/>
            </w:tcBorders>
          </w:tcPr>
          <w:p w:rsidR="001142FF" w:rsidRDefault="001142FF">
            <w:pPr>
              <w:rPr>
                <w:sz w:val="2"/>
                <w:szCs w:val="2"/>
              </w:rPr>
            </w:pPr>
          </w:p>
        </w:tc>
        <w:tc>
          <w:tcPr>
            <w:tcW w:w="447" w:type="dxa"/>
            <w:vMerge/>
            <w:tcBorders>
              <w:left w:val="single" w:sz="6" w:space="0" w:color="000000"/>
              <w:right w:val="single" w:sz="6" w:space="0" w:color="000000"/>
            </w:tcBorders>
          </w:tcPr>
          <w:p w:rsidR="001142FF" w:rsidRDefault="001142FF">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5"/>
              <w:rPr>
                <w:rFonts w:ascii="標楷體" w:eastAsia="標楷體"/>
                <w:sz w:val="14"/>
              </w:rPr>
            </w:pPr>
            <w:proofErr w:type="spellStart"/>
            <w:r>
              <w:rPr>
                <w:rFonts w:ascii="標楷體" w:eastAsia="標楷體" w:hint="eastAsia"/>
                <w:w w:val="105"/>
                <w:sz w:val="14"/>
              </w:rPr>
              <w:t>文創英文專題</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
              <w:ind w:left="29"/>
              <w:rPr>
                <w:sz w:val="12"/>
              </w:rPr>
            </w:pPr>
            <w:r>
              <w:rPr>
                <w:sz w:val="12"/>
              </w:rPr>
              <w:t>Seminar in English for Cultural &amp;</w:t>
            </w:r>
          </w:p>
          <w:p w:rsidR="001142FF" w:rsidRDefault="001142FF">
            <w:pPr>
              <w:pStyle w:val="TableParagraph"/>
              <w:spacing w:before="18" w:line="119" w:lineRule="exact"/>
              <w:ind w:left="29"/>
              <w:rPr>
                <w:sz w:val="12"/>
              </w:rPr>
            </w:pPr>
            <w:r>
              <w:rPr>
                <w:sz w:val="12"/>
              </w:rPr>
              <w:t>Creative Industries</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209"/>
              <w:rPr>
                <w:sz w:val="14"/>
              </w:rPr>
            </w:pPr>
            <w:r>
              <w:rPr>
                <w:w w:val="104"/>
                <w:sz w:val="14"/>
              </w:rPr>
              <w:t>3</w:t>
            </w: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rPr>
                <w:sz w:val="12"/>
              </w:rPr>
            </w:pPr>
          </w:p>
        </w:tc>
      </w:tr>
      <w:tr w:rsidR="001142FF" w:rsidTr="008C0F56">
        <w:trPr>
          <w:trHeight w:val="301"/>
        </w:trPr>
        <w:tc>
          <w:tcPr>
            <w:tcW w:w="1022" w:type="dxa"/>
            <w:vMerge/>
            <w:tcBorders>
              <w:top w:val="nil"/>
              <w:bottom w:val="single" w:sz="6" w:space="0" w:color="000000"/>
              <w:right w:val="single" w:sz="6" w:space="0" w:color="000000"/>
            </w:tcBorders>
          </w:tcPr>
          <w:p w:rsidR="001142FF" w:rsidRDefault="001142FF">
            <w:pPr>
              <w:rPr>
                <w:sz w:val="2"/>
                <w:szCs w:val="2"/>
              </w:rPr>
            </w:pPr>
          </w:p>
        </w:tc>
        <w:tc>
          <w:tcPr>
            <w:tcW w:w="447" w:type="dxa"/>
            <w:vMerge/>
            <w:tcBorders>
              <w:left w:val="single" w:sz="6" w:space="0" w:color="000000"/>
              <w:right w:val="single" w:sz="6" w:space="0" w:color="000000"/>
            </w:tcBorders>
          </w:tcPr>
          <w:p w:rsidR="001142FF" w:rsidRDefault="001142FF">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7"/>
              <w:ind w:left="25"/>
              <w:rPr>
                <w:rFonts w:ascii="標楷體" w:eastAsia="標楷體"/>
                <w:sz w:val="14"/>
              </w:rPr>
            </w:pPr>
            <w:proofErr w:type="spellStart"/>
            <w:r>
              <w:rPr>
                <w:rFonts w:ascii="標楷體" w:eastAsia="標楷體" w:hint="eastAsia"/>
                <w:w w:val="105"/>
                <w:sz w:val="14"/>
              </w:rPr>
              <w:t>學術論文寫作</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83"/>
              <w:ind w:left="29"/>
              <w:rPr>
                <w:sz w:val="12"/>
              </w:rPr>
            </w:pPr>
            <w:r>
              <w:rPr>
                <w:sz w:val="12"/>
              </w:rPr>
              <w:t>Academic Writing</w:t>
            </w:r>
          </w:p>
        </w:tc>
        <w:tc>
          <w:tcPr>
            <w:tcW w:w="44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spacing w:before="69"/>
              <w:ind w:right="167"/>
              <w:jc w:val="right"/>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1142FF" w:rsidRDefault="001142FF">
            <w:pPr>
              <w:pStyle w:val="TableParagraph"/>
              <w:rPr>
                <w:sz w:val="12"/>
              </w:rPr>
            </w:pPr>
          </w:p>
        </w:tc>
        <w:tc>
          <w:tcPr>
            <w:tcW w:w="1626" w:type="dxa"/>
            <w:tcBorders>
              <w:top w:val="single" w:sz="6" w:space="0" w:color="000000"/>
              <w:left w:val="single" w:sz="6" w:space="0" w:color="000000"/>
              <w:bottom w:val="single" w:sz="6" w:space="0" w:color="000000"/>
            </w:tcBorders>
          </w:tcPr>
          <w:p w:rsidR="001142FF" w:rsidRDefault="001142FF">
            <w:pPr>
              <w:pStyle w:val="TableParagraph"/>
              <w:spacing w:before="75"/>
              <w:ind w:left="29"/>
              <w:rPr>
                <w:rFonts w:ascii="標楷體" w:eastAsia="標楷體"/>
                <w:sz w:val="13"/>
              </w:rPr>
            </w:pPr>
            <w:r>
              <w:rPr>
                <w:w w:val="105"/>
                <w:sz w:val="13"/>
              </w:rPr>
              <w:t>114</w:t>
            </w:r>
            <w:r>
              <w:rPr>
                <w:rFonts w:ascii="標楷體" w:eastAsia="標楷體" w:hint="eastAsia"/>
                <w:w w:val="105"/>
                <w:sz w:val="13"/>
              </w:rPr>
              <w:t>年新增</w:t>
            </w:r>
          </w:p>
        </w:tc>
      </w:tr>
      <w:tr w:rsidR="00AA13F9" w:rsidT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spacing w:before="67"/>
              <w:ind w:left="25"/>
              <w:rPr>
                <w:rFonts w:ascii="標楷體" w:eastAsia="標楷體"/>
                <w:b/>
                <w:color w:val="FF0000"/>
                <w:w w:val="105"/>
                <w:sz w:val="14"/>
              </w:rPr>
            </w:pPr>
            <w:proofErr w:type="spellStart"/>
            <w:r w:rsidRPr="0033050D">
              <w:rPr>
                <w:rFonts w:ascii="標楷體" w:eastAsia="標楷體" w:hint="eastAsia"/>
                <w:b/>
                <w:color w:val="FF0000"/>
                <w:w w:val="105"/>
                <w:sz w:val="14"/>
              </w:rPr>
              <w:t>國際商務</w:t>
            </w:r>
            <w:proofErr w:type="spellEnd"/>
            <w:r w:rsidRPr="0033050D">
              <w:rPr>
                <w:rFonts w:ascii="標楷體" w:eastAsia="標楷體" w:hint="eastAsia"/>
                <w:b/>
                <w:color w:val="FF0000"/>
                <w:w w:val="105"/>
                <w:sz w:val="14"/>
                <w:lang w:eastAsia="zh-TW"/>
              </w:rPr>
              <w:t>談判</w:t>
            </w:r>
          </w:p>
        </w:tc>
        <w:tc>
          <w:tcPr>
            <w:tcW w:w="1980"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spacing w:before="83"/>
              <w:ind w:left="29"/>
              <w:rPr>
                <w:b/>
                <w:color w:val="FF0000"/>
                <w:sz w:val="12"/>
              </w:rPr>
            </w:pPr>
            <w:r w:rsidRPr="0033050D">
              <w:rPr>
                <w:rFonts w:hint="eastAsia"/>
                <w:b/>
                <w:color w:val="FF0000"/>
                <w:sz w:val="12"/>
              </w:rPr>
              <w:t>International Business Negotiation</w:t>
            </w:r>
          </w:p>
        </w:tc>
        <w:tc>
          <w:tcPr>
            <w:tcW w:w="444"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spacing w:before="69"/>
              <w:ind w:left="36"/>
              <w:jc w:val="center"/>
              <w:rPr>
                <w:rFonts w:ascii="標楷體" w:eastAsia="標楷體"/>
                <w:b/>
                <w:color w:val="FF0000"/>
                <w:w w:val="104"/>
                <w:sz w:val="14"/>
              </w:rPr>
            </w:pPr>
            <w:r w:rsidRPr="0033050D">
              <w:rPr>
                <w:rFonts w:ascii="標楷體" w:eastAsia="標楷體" w:hint="eastAsia"/>
                <w:b/>
                <w:color w:val="FF0000"/>
                <w:w w:val="104"/>
                <w:sz w:val="14"/>
                <w:lang w:eastAsia="zh-TW"/>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spacing w:before="69"/>
              <w:ind w:left="39"/>
              <w:jc w:val="center"/>
              <w:rPr>
                <w:b/>
                <w:color w:val="FF0000"/>
                <w:sz w:val="14"/>
              </w:rPr>
            </w:pPr>
            <w:r w:rsidRPr="0033050D">
              <w:rPr>
                <w:b/>
                <w:color w:val="FF0000"/>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spacing w:before="69"/>
              <w:ind w:right="167"/>
              <w:jc w:val="right"/>
              <w:rPr>
                <w:b/>
                <w:color w:val="FF0000"/>
                <w:sz w:val="14"/>
              </w:rPr>
            </w:pPr>
            <w:r w:rsidRPr="0033050D">
              <w:rPr>
                <w:b/>
                <w:color w:val="FF0000"/>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spacing w:before="69"/>
              <w:ind w:right="170"/>
              <w:jc w:val="right"/>
              <w:rPr>
                <w:b/>
                <w:color w:val="FF0000"/>
                <w:sz w:val="14"/>
              </w:rPr>
            </w:pPr>
            <w:r w:rsidRPr="0033050D">
              <w:rPr>
                <w:b/>
                <w:color w:val="FF0000"/>
                <w:w w:val="104"/>
                <w:sz w:val="14"/>
              </w:rPr>
              <w:t>0</w:t>
            </w:r>
          </w:p>
        </w:tc>
        <w:tc>
          <w:tcPr>
            <w:tcW w:w="465" w:type="dxa"/>
            <w:tcBorders>
              <w:top w:val="single" w:sz="6" w:space="0" w:color="000000"/>
              <w:left w:val="single" w:sz="6" w:space="0" w:color="000000"/>
              <w:bottom w:val="single" w:sz="6" w:space="0" w:color="000000"/>
              <w:right w:val="single" w:sz="6" w:space="0" w:color="000000"/>
            </w:tcBorders>
            <w:vAlign w:val="center"/>
          </w:tcPr>
          <w:p w:rsidR="00AA13F9" w:rsidRPr="0033050D" w:rsidRDefault="00AA13F9" w:rsidP="00AA13F9">
            <w:pPr>
              <w:pStyle w:val="TableParagraph"/>
              <w:jc w:val="center"/>
              <w:rPr>
                <w:b/>
                <w:color w:val="FF0000"/>
                <w:sz w:val="12"/>
              </w:rPr>
            </w:pPr>
            <w:r w:rsidRPr="0033050D">
              <w:rPr>
                <w:b/>
                <w:color w:val="FF0000"/>
                <w:w w:val="104"/>
                <w:sz w:val="14"/>
              </w:rPr>
              <w:t>3</w:t>
            </w:r>
          </w:p>
        </w:tc>
        <w:tc>
          <w:tcPr>
            <w:tcW w:w="468" w:type="dxa"/>
            <w:tcBorders>
              <w:top w:val="single" w:sz="6" w:space="0" w:color="000000"/>
              <w:left w:val="single" w:sz="6" w:space="0" w:color="000000"/>
              <w:bottom w:val="single" w:sz="6" w:space="0" w:color="000000"/>
              <w:right w:val="single" w:sz="6" w:space="0" w:color="000000"/>
            </w:tcBorders>
            <w:vAlign w:val="center"/>
          </w:tcPr>
          <w:p w:rsidR="00AA13F9" w:rsidRPr="0033050D" w:rsidRDefault="00AA13F9" w:rsidP="00AA13F9">
            <w:pPr>
              <w:pStyle w:val="TableParagraph"/>
              <w:spacing w:before="69"/>
              <w:ind w:right="167"/>
              <w:jc w:val="center"/>
              <w:rPr>
                <w:b/>
                <w:color w:val="FF0000"/>
                <w:w w:val="104"/>
                <w:sz w:val="14"/>
              </w:rPr>
            </w:pPr>
          </w:p>
        </w:tc>
        <w:tc>
          <w:tcPr>
            <w:tcW w:w="468" w:type="dxa"/>
            <w:tcBorders>
              <w:top w:val="single" w:sz="6" w:space="0" w:color="000000"/>
              <w:left w:val="single" w:sz="6" w:space="0" w:color="000000"/>
              <w:bottom w:val="single" w:sz="6" w:space="0" w:color="000000"/>
              <w:right w:val="single" w:sz="6" w:space="0" w:color="000000"/>
            </w:tcBorders>
            <w:vAlign w:val="center"/>
          </w:tcPr>
          <w:p w:rsidR="00AA13F9" w:rsidRPr="0033050D" w:rsidRDefault="00AA13F9" w:rsidP="00AA13F9">
            <w:pPr>
              <w:pStyle w:val="TableParagraph"/>
              <w:jc w:val="center"/>
              <w:rPr>
                <w:b/>
                <w:color w:val="FF0000"/>
                <w:sz w:val="12"/>
              </w:rPr>
            </w:pPr>
            <w:r w:rsidRPr="0033050D">
              <w:rPr>
                <w:b/>
                <w:color w:val="FF0000"/>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rPr>
                <w:b/>
                <w:color w:val="FF0000"/>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Pr="0033050D" w:rsidRDefault="00AA13F9" w:rsidP="00AA13F9">
            <w:pPr>
              <w:pStyle w:val="TableParagraph"/>
              <w:rPr>
                <w:b/>
                <w:color w:val="FF0000"/>
                <w:sz w:val="12"/>
              </w:rPr>
            </w:pPr>
          </w:p>
        </w:tc>
        <w:tc>
          <w:tcPr>
            <w:tcW w:w="1626" w:type="dxa"/>
            <w:tcBorders>
              <w:top w:val="single" w:sz="6" w:space="0" w:color="000000"/>
              <w:left w:val="single" w:sz="6" w:space="0" w:color="000000"/>
              <w:bottom w:val="single" w:sz="6" w:space="0" w:color="000000"/>
            </w:tcBorders>
          </w:tcPr>
          <w:p w:rsidR="00AA13F9" w:rsidRPr="0033050D" w:rsidRDefault="00AA13F9" w:rsidP="00AA13F9">
            <w:pPr>
              <w:pStyle w:val="TableParagraph"/>
              <w:spacing w:before="75"/>
              <w:ind w:left="29"/>
              <w:rPr>
                <w:rFonts w:ascii="標楷體" w:eastAsia="標楷體"/>
                <w:b/>
                <w:color w:val="FF0000"/>
                <w:sz w:val="13"/>
              </w:rPr>
            </w:pPr>
            <w:r w:rsidRPr="0033050D">
              <w:rPr>
                <w:b/>
                <w:color w:val="FF0000"/>
                <w:w w:val="105"/>
                <w:sz w:val="13"/>
              </w:rPr>
              <w:t>11</w:t>
            </w:r>
            <w:r w:rsidRPr="0033050D">
              <w:rPr>
                <w:rFonts w:ascii="標楷體" w:eastAsia="標楷體" w:hAnsi="標楷體" w:hint="eastAsia"/>
                <w:b/>
                <w:color w:val="FF0000"/>
                <w:w w:val="105"/>
                <w:sz w:val="13"/>
                <w:lang w:eastAsia="zh-TW"/>
              </w:rPr>
              <w:t>5</w:t>
            </w:r>
            <w:r w:rsidRPr="0033050D">
              <w:rPr>
                <w:rFonts w:ascii="標楷體" w:eastAsia="標楷體" w:hint="eastAsia"/>
                <w:b/>
                <w:color w:val="FF0000"/>
                <w:w w:val="105"/>
                <w:sz w:val="13"/>
              </w:rPr>
              <w:t>年新增</w:t>
            </w:r>
          </w:p>
        </w:tc>
      </w:tr>
      <w:tr w:rsidR="00AA13F9">
        <w:trPr>
          <w:trHeight w:val="265"/>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val="restart"/>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4"/>
              <w:rPr>
                <w:sz w:val="19"/>
              </w:rPr>
            </w:pPr>
          </w:p>
          <w:p w:rsidR="00AA13F9" w:rsidRDefault="00AA13F9" w:rsidP="00AA13F9">
            <w:pPr>
              <w:pStyle w:val="TableParagraph"/>
              <w:ind w:left="148" w:right="134"/>
              <w:rPr>
                <w:rFonts w:ascii="標楷體" w:eastAsia="標楷體"/>
                <w:sz w:val="14"/>
              </w:rPr>
            </w:pPr>
            <w:proofErr w:type="spellStart"/>
            <w:r>
              <w:rPr>
                <w:rFonts w:ascii="標楷體" w:eastAsia="標楷體" w:hint="eastAsia"/>
                <w:w w:val="105"/>
                <w:sz w:val="14"/>
              </w:rPr>
              <w:t>中文</w:t>
            </w:r>
            <w:proofErr w:type="spellEnd"/>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3" w:line="193" w:lineRule="exact"/>
              <w:ind w:left="25"/>
              <w:rPr>
                <w:rFonts w:ascii="標楷體" w:eastAsia="標楷體"/>
                <w:sz w:val="14"/>
              </w:rPr>
            </w:pPr>
            <w:proofErr w:type="spellStart"/>
            <w:r>
              <w:rPr>
                <w:rFonts w:ascii="標楷體" w:eastAsia="標楷體" w:hint="eastAsia"/>
                <w:w w:val="105"/>
                <w:sz w:val="14"/>
              </w:rPr>
              <w:t>企業實習一</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6"/>
              <w:ind w:left="29"/>
              <w:rPr>
                <w:sz w:val="12"/>
              </w:rPr>
            </w:pPr>
            <w:r>
              <w:rPr>
                <w:sz w:val="12"/>
              </w:rPr>
              <w:t>Internship I</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3" w:line="193" w:lineRule="exact"/>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left="39"/>
              <w:jc w:val="center"/>
              <w:rPr>
                <w:sz w:val="14"/>
              </w:rPr>
            </w:pPr>
            <w:r>
              <w:rPr>
                <w:w w:val="104"/>
                <w:sz w:val="14"/>
              </w:rPr>
              <w:t>1</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167"/>
              <w:jc w:val="right"/>
              <w:rPr>
                <w:sz w:val="14"/>
              </w:rPr>
            </w:pPr>
            <w:r>
              <w:rPr>
                <w:w w:val="104"/>
                <w:sz w:val="14"/>
              </w:rPr>
              <w:t>0</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170"/>
              <w:jc w:val="right"/>
              <w:rPr>
                <w:sz w:val="14"/>
              </w:rPr>
            </w:pPr>
            <w:r>
              <w:rPr>
                <w:w w:val="104"/>
                <w:sz w:val="14"/>
              </w:rPr>
              <w:t>1</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213"/>
              <w:jc w:val="right"/>
              <w:rPr>
                <w:sz w:val="14"/>
              </w:rPr>
            </w:pPr>
            <w:r>
              <w:rPr>
                <w:w w:val="104"/>
                <w:sz w:val="14"/>
              </w:rPr>
              <w:t>1</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3" w:line="193" w:lineRule="exact"/>
              <w:ind w:left="25"/>
              <w:rPr>
                <w:rFonts w:ascii="標楷體" w:eastAsia="標楷體"/>
                <w:sz w:val="14"/>
              </w:rPr>
            </w:pPr>
            <w:proofErr w:type="spellStart"/>
            <w:r>
              <w:rPr>
                <w:rFonts w:ascii="標楷體" w:eastAsia="標楷體" w:hint="eastAsia"/>
                <w:w w:val="105"/>
                <w:sz w:val="14"/>
              </w:rPr>
              <w:t>企業實習二</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6"/>
              <w:ind w:left="29"/>
              <w:rPr>
                <w:sz w:val="12"/>
              </w:rPr>
            </w:pPr>
            <w:r>
              <w:rPr>
                <w:sz w:val="12"/>
              </w:rPr>
              <w:t>Internship II</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3" w:line="193" w:lineRule="exact"/>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left="39"/>
              <w:jc w:val="center"/>
              <w:rPr>
                <w:sz w:val="14"/>
              </w:rPr>
            </w:pPr>
            <w:r>
              <w:rPr>
                <w:w w:val="104"/>
                <w:sz w:val="14"/>
              </w:rPr>
              <w:t>2</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167"/>
              <w:jc w:val="right"/>
              <w:rPr>
                <w:sz w:val="14"/>
              </w:rPr>
            </w:pPr>
            <w:r>
              <w:rPr>
                <w:w w:val="104"/>
                <w:sz w:val="14"/>
              </w:rPr>
              <w:t>0</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170"/>
              <w:jc w:val="right"/>
              <w:rPr>
                <w:sz w:val="14"/>
              </w:rPr>
            </w:pPr>
            <w:r>
              <w:rPr>
                <w:w w:val="104"/>
                <w:sz w:val="14"/>
              </w:rPr>
              <w:t>2</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213"/>
              <w:jc w:val="right"/>
              <w:rPr>
                <w:sz w:val="14"/>
              </w:rPr>
            </w:pPr>
            <w:r>
              <w:rPr>
                <w:w w:val="104"/>
                <w:sz w:val="14"/>
              </w:rPr>
              <w:t>2</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3" w:line="193" w:lineRule="exact"/>
              <w:ind w:left="25"/>
              <w:rPr>
                <w:rFonts w:ascii="標楷體" w:eastAsia="標楷體"/>
                <w:sz w:val="14"/>
              </w:rPr>
            </w:pPr>
            <w:proofErr w:type="spellStart"/>
            <w:r>
              <w:rPr>
                <w:rFonts w:ascii="標楷體" w:eastAsia="標楷體" w:hint="eastAsia"/>
                <w:w w:val="105"/>
                <w:sz w:val="14"/>
              </w:rPr>
              <w:t>企業實習三</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6"/>
              <w:ind w:left="29"/>
              <w:rPr>
                <w:sz w:val="12"/>
              </w:rPr>
            </w:pPr>
            <w:r>
              <w:rPr>
                <w:sz w:val="12"/>
              </w:rPr>
              <w:t>Internship III</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3" w:line="193" w:lineRule="exact"/>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167"/>
              <w:jc w:val="right"/>
              <w:rPr>
                <w:sz w:val="14"/>
              </w:rPr>
            </w:pPr>
            <w:r>
              <w:rPr>
                <w:w w:val="104"/>
                <w:sz w:val="14"/>
              </w:rPr>
              <w:t>0</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170"/>
              <w:jc w:val="right"/>
              <w:rPr>
                <w:sz w:val="14"/>
              </w:rPr>
            </w:pPr>
            <w:r>
              <w:rPr>
                <w:w w:val="104"/>
                <w:sz w:val="14"/>
              </w:rPr>
              <w:t>3</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0"/>
              <w:ind w:right="213"/>
              <w:jc w:val="right"/>
              <w:rPr>
                <w:sz w:val="14"/>
              </w:rPr>
            </w:pPr>
            <w:r>
              <w:rPr>
                <w:w w:val="104"/>
                <w:sz w:val="14"/>
              </w:rPr>
              <w:t>3</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val="restart"/>
            <w:tcBorders>
              <w:top w:val="single" w:sz="6" w:space="0" w:color="000000"/>
              <w:bottom w:val="single" w:sz="6" w:space="0" w:color="000000"/>
              <w:right w:val="single" w:sz="6" w:space="0" w:color="000000"/>
            </w:tcBorders>
          </w:tcPr>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spacing w:before="4"/>
              <w:rPr>
                <w:sz w:val="17"/>
              </w:rPr>
            </w:pPr>
          </w:p>
          <w:p w:rsidR="00AA13F9" w:rsidRDefault="00AA13F9" w:rsidP="00AA13F9">
            <w:pPr>
              <w:pStyle w:val="TableParagraph"/>
              <w:spacing w:before="1"/>
              <w:ind w:left="69"/>
              <w:rPr>
                <w:rFonts w:ascii="標楷體" w:eastAsia="標楷體"/>
                <w:sz w:val="14"/>
              </w:rPr>
            </w:pPr>
            <w:proofErr w:type="spellStart"/>
            <w:r>
              <w:rPr>
                <w:rFonts w:ascii="標楷體" w:eastAsia="標楷體" w:hint="eastAsia"/>
                <w:w w:val="105"/>
                <w:sz w:val="14"/>
              </w:rPr>
              <w:t>國際經營管理</w:t>
            </w:r>
            <w:proofErr w:type="spellEnd"/>
          </w:p>
        </w:tc>
        <w:tc>
          <w:tcPr>
            <w:tcW w:w="447" w:type="dxa"/>
            <w:vMerge w:val="restart"/>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rPr>
                <w:sz w:val="14"/>
              </w:rPr>
            </w:pPr>
          </w:p>
          <w:p w:rsidR="00AA13F9" w:rsidRDefault="00AA13F9" w:rsidP="00AA13F9">
            <w:pPr>
              <w:pStyle w:val="TableParagraph"/>
              <w:spacing w:before="3"/>
              <w:rPr>
                <w:sz w:val="14"/>
              </w:rPr>
            </w:pPr>
          </w:p>
          <w:p w:rsidR="00AA13F9" w:rsidRDefault="00AA13F9" w:rsidP="00AA13F9">
            <w:pPr>
              <w:pStyle w:val="TableParagraph"/>
              <w:ind w:left="148" w:right="134"/>
              <w:jc w:val="both"/>
              <w:rPr>
                <w:rFonts w:ascii="標楷體" w:eastAsia="標楷體"/>
                <w:sz w:val="14"/>
              </w:rPr>
            </w:pPr>
            <w:proofErr w:type="spellStart"/>
            <w:r>
              <w:rPr>
                <w:rFonts w:ascii="標楷體" w:eastAsia="標楷體" w:hint="eastAsia"/>
                <w:w w:val="105"/>
                <w:sz w:val="14"/>
              </w:rPr>
              <w:t>全英文</w:t>
            </w:r>
            <w:proofErr w:type="spellEnd"/>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財務管理</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78"/>
              <w:ind w:left="29"/>
              <w:rPr>
                <w:sz w:val="12"/>
              </w:rPr>
            </w:pPr>
            <w:r>
              <w:rPr>
                <w:sz w:val="12"/>
              </w:rPr>
              <w:t>Financial Management</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09"/>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管理經濟</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83"/>
              <w:ind w:left="29"/>
              <w:rPr>
                <w:sz w:val="12"/>
              </w:rPr>
            </w:pPr>
            <w:r>
              <w:rPr>
                <w:sz w:val="12"/>
              </w:rPr>
              <w:t>Managerial Economics</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09"/>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國際企業經營策略</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83"/>
              <w:ind w:left="29"/>
              <w:rPr>
                <w:sz w:val="12"/>
              </w:rPr>
            </w:pPr>
            <w:r>
              <w:rPr>
                <w:sz w:val="12"/>
              </w:rPr>
              <w:t>International Business Strategy</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7"/>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企業分析與診斷</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83"/>
              <w:ind w:left="29"/>
              <w:rPr>
                <w:sz w:val="12"/>
              </w:rPr>
            </w:pPr>
            <w:r>
              <w:rPr>
                <w:sz w:val="12"/>
              </w:rPr>
              <w:t>Business Analysis and Diagnosis</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組織行為專題</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83"/>
              <w:ind w:left="29"/>
              <w:rPr>
                <w:sz w:val="12"/>
              </w:rPr>
            </w:pPr>
            <w:r>
              <w:rPr>
                <w:sz w:val="12"/>
              </w:rPr>
              <w:t>Seminar in Organizational Behavior</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組織理論與管理</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83"/>
              <w:ind w:left="29"/>
              <w:rPr>
                <w:sz w:val="12"/>
              </w:rPr>
            </w:pPr>
            <w:r>
              <w:rPr>
                <w:sz w:val="12"/>
              </w:rPr>
              <w:t>Organization Theory &amp; Management</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spacing w:before="67"/>
              <w:ind w:left="32"/>
              <w:rPr>
                <w:rFonts w:ascii="標楷體" w:eastAsia="標楷體"/>
                <w:sz w:val="14"/>
              </w:rPr>
            </w:pPr>
            <w:r>
              <w:rPr>
                <w:w w:val="105"/>
                <w:sz w:val="14"/>
              </w:rPr>
              <w:t>109</w:t>
            </w:r>
            <w:r>
              <w:rPr>
                <w:rFonts w:ascii="標楷體" w:eastAsia="標楷體" w:hint="eastAsia"/>
                <w:w w:val="105"/>
                <w:sz w:val="14"/>
              </w:rPr>
              <w:t>年新增</w:t>
            </w: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國際企業管理專題</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
              <w:ind w:left="29"/>
              <w:rPr>
                <w:sz w:val="12"/>
              </w:rPr>
            </w:pPr>
            <w:r>
              <w:rPr>
                <w:sz w:val="12"/>
              </w:rPr>
              <w:t>Seminar in International Business</w:t>
            </w:r>
          </w:p>
          <w:p w:rsidR="00AA13F9" w:rsidRDefault="00AA13F9" w:rsidP="00AA13F9">
            <w:pPr>
              <w:pStyle w:val="TableParagraph"/>
              <w:spacing w:before="18" w:line="119" w:lineRule="exact"/>
              <w:ind w:left="29"/>
              <w:rPr>
                <w:sz w:val="12"/>
              </w:rPr>
            </w:pPr>
            <w:r>
              <w:rPr>
                <w:sz w:val="12"/>
              </w:rPr>
              <w:t>Management</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7"/>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國際行銷管理專題</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
              <w:ind w:left="29"/>
              <w:rPr>
                <w:sz w:val="12"/>
              </w:rPr>
            </w:pPr>
            <w:r>
              <w:rPr>
                <w:sz w:val="12"/>
              </w:rPr>
              <w:t>Seminar in International Marketing</w:t>
            </w:r>
          </w:p>
          <w:p w:rsidR="00AA13F9" w:rsidRDefault="00AA13F9" w:rsidP="00AA13F9">
            <w:pPr>
              <w:pStyle w:val="TableParagraph"/>
              <w:spacing w:before="18" w:line="119" w:lineRule="exact"/>
              <w:ind w:left="29"/>
              <w:rPr>
                <w:sz w:val="12"/>
              </w:rPr>
            </w:pPr>
            <w:r>
              <w:rPr>
                <w:sz w:val="12"/>
              </w:rPr>
              <w:t>Management</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7"/>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301"/>
        </w:trPr>
        <w:tc>
          <w:tcPr>
            <w:tcW w:w="1022" w:type="dxa"/>
            <w:vMerge/>
            <w:tcBorders>
              <w:top w:val="nil"/>
              <w:bottom w:val="single" w:sz="6" w:space="0" w:color="000000"/>
              <w:right w:val="single" w:sz="6" w:space="0" w:color="000000"/>
            </w:tcBorders>
          </w:tcPr>
          <w:p w:rsidR="00AA13F9" w:rsidRDefault="00AA13F9" w:rsidP="00AA13F9">
            <w:pPr>
              <w:rPr>
                <w:sz w:val="2"/>
                <w:szCs w:val="2"/>
              </w:rPr>
            </w:pPr>
          </w:p>
        </w:tc>
        <w:tc>
          <w:tcPr>
            <w:tcW w:w="447" w:type="dxa"/>
            <w:vMerge/>
            <w:tcBorders>
              <w:top w:val="nil"/>
              <w:left w:val="single" w:sz="6" w:space="0" w:color="000000"/>
              <w:bottom w:val="single" w:sz="6" w:space="0" w:color="000000"/>
              <w:right w:val="single" w:sz="6" w:space="0" w:color="000000"/>
            </w:tcBorders>
          </w:tcPr>
          <w:p w:rsidR="00AA13F9" w:rsidRDefault="00AA13F9" w:rsidP="00AA13F9">
            <w:pPr>
              <w:rPr>
                <w:sz w:val="2"/>
                <w:szCs w:val="2"/>
              </w:rPr>
            </w:pPr>
          </w:p>
        </w:tc>
        <w:tc>
          <w:tcPr>
            <w:tcW w:w="1532"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5"/>
              <w:rPr>
                <w:rFonts w:ascii="標楷體" w:eastAsia="標楷體"/>
                <w:sz w:val="14"/>
              </w:rPr>
            </w:pPr>
            <w:proofErr w:type="spellStart"/>
            <w:r>
              <w:rPr>
                <w:rFonts w:ascii="標楷體" w:eastAsia="標楷體" w:hint="eastAsia"/>
                <w:w w:val="105"/>
                <w:sz w:val="14"/>
              </w:rPr>
              <w:t>國際人力資源管理</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
              <w:ind w:left="29"/>
              <w:rPr>
                <w:sz w:val="12"/>
              </w:rPr>
            </w:pPr>
            <w:r>
              <w:rPr>
                <w:sz w:val="12"/>
              </w:rPr>
              <w:t>International Human Resource</w:t>
            </w:r>
          </w:p>
          <w:p w:rsidR="00AA13F9" w:rsidRDefault="00AA13F9" w:rsidP="00AA13F9">
            <w:pPr>
              <w:pStyle w:val="TableParagraph"/>
              <w:spacing w:before="18" w:line="119" w:lineRule="exact"/>
              <w:ind w:left="29"/>
              <w:rPr>
                <w:sz w:val="12"/>
              </w:rPr>
            </w:pPr>
            <w:r>
              <w:rPr>
                <w:sz w:val="12"/>
              </w:rPr>
              <w:t>Management</w:t>
            </w:r>
          </w:p>
        </w:tc>
        <w:tc>
          <w:tcPr>
            <w:tcW w:w="44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6"/>
              <w:jc w:val="center"/>
              <w:rPr>
                <w:rFonts w:ascii="標楷體" w:eastAsia="標楷體"/>
                <w:sz w:val="14"/>
              </w:rPr>
            </w:pPr>
            <w:r>
              <w:rPr>
                <w:rFonts w:ascii="標楷體" w:eastAsia="標楷體" w:hint="eastAsia"/>
                <w:w w:val="104"/>
                <w:sz w:val="14"/>
              </w:rPr>
              <w:t>選</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39"/>
              <w:jc w:val="center"/>
              <w:rPr>
                <w:sz w:val="14"/>
              </w:rPr>
            </w:pPr>
            <w:r>
              <w:rPr>
                <w:w w:val="104"/>
                <w:sz w:val="14"/>
              </w:rPr>
              <w:t>3</w:t>
            </w: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67"/>
              <w:jc w:val="right"/>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right="170"/>
              <w:jc w:val="right"/>
              <w:rPr>
                <w:sz w:val="14"/>
              </w:rPr>
            </w:pPr>
            <w:r>
              <w:rPr>
                <w:w w:val="104"/>
                <w:sz w:val="14"/>
              </w:rPr>
              <w:t>0</w:t>
            </w:r>
          </w:p>
        </w:tc>
        <w:tc>
          <w:tcPr>
            <w:tcW w:w="465"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468"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69"/>
              <w:ind w:left="209"/>
              <w:rPr>
                <w:sz w:val="14"/>
              </w:rPr>
            </w:pPr>
            <w:r>
              <w:rPr>
                <w:w w:val="104"/>
                <w:sz w:val="14"/>
              </w:rPr>
              <w:t>3</w:t>
            </w:r>
          </w:p>
        </w:tc>
        <w:tc>
          <w:tcPr>
            <w:tcW w:w="471"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554" w:type="dxa"/>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rPr>
                <w:sz w:val="12"/>
              </w:rPr>
            </w:pP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spacing w:before="67"/>
              <w:ind w:left="32"/>
              <w:rPr>
                <w:rFonts w:ascii="標楷體" w:eastAsia="標楷體"/>
                <w:sz w:val="14"/>
              </w:rPr>
            </w:pPr>
            <w:r>
              <w:rPr>
                <w:w w:val="105"/>
                <w:sz w:val="14"/>
              </w:rPr>
              <w:t>109</w:t>
            </w:r>
            <w:r>
              <w:rPr>
                <w:rFonts w:ascii="標楷體" w:eastAsia="標楷體" w:hint="eastAsia"/>
                <w:w w:val="105"/>
                <w:sz w:val="14"/>
              </w:rPr>
              <w:t>年新增</w:t>
            </w:r>
          </w:p>
        </w:tc>
      </w:tr>
      <w:tr w:rsidR="00AA13F9">
        <w:trPr>
          <w:trHeight w:val="26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spacing w:before="51"/>
              <w:ind w:left="1677" w:right="1655"/>
              <w:jc w:val="center"/>
              <w:rPr>
                <w:rFonts w:ascii="標楷體" w:eastAsia="標楷體"/>
                <w:sz w:val="13"/>
              </w:rPr>
            </w:pPr>
            <w:proofErr w:type="spellStart"/>
            <w:r>
              <w:rPr>
                <w:rFonts w:ascii="標楷體" w:eastAsia="標楷體" w:hint="eastAsia"/>
                <w:w w:val="105"/>
                <w:sz w:val="13"/>
              </w:rPr>
              <w:t>專業必修學分數</w:t>
            </w:r>
            <w:proofErr w:type="spellEnd"/>
          </w:p>
        </w:tc>
        <w:tc>
          <w:tcPr>
            <w:tcW w:w="4277" w:type="dxa"/>
            <w:gridSpan w:val="9"/>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2"/>
              <w:ind w:left="26"/>
              <w:jc w:val="center"/>
              <w:rPr>
                <w:sz w:val="13"/>
              </w:rPr>
            </w:pPr>
            <w:r>
              <w:rPr>
                <w:w w:val="103"/>
                <w:sz w:val="13"/>
              </w:rPr>
              <w:t>6</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spacing w:before="50"/>
              <w:ind w:left="1677" w:right="1655"/>
              <w:jc w:val="center"/>
              <w:rPr>
                <w:rFonts w:ascii="標楷體" w:eastAsia="標楷體"/>
                <w:sz w:val="13"/>
              </w:rPr>
            </w:pPr>
            <w:proofErr w:type="spellStart"/>
            <w:r>
              <w:rPr>
                <w:rFonts w:ascii="標楷體" w:eastAsia="標楷體" w:hint="eastAsia"/>
                <w:w w:val="105"/>
                <w:sz w:val="13"/>
              </w:rPr>
              <w:t>專業選修學分數</w:t>
            </w:r>
            <w:proofErr w:type="spellEnd"/>
          </w:p>
        </w:tc>
        <w:tc>
          <w:tcPr>
            <w:tcW w:w="4277" w:type="dxa"/>
            <w:gridSpan w:val="9"/>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2"/>
              <w:ind w:left="2055" w:right="2029"/>
              <w:jc w:val="center"/>
              <w:rPr>
                <w:sz w:val="13"/>
              </w:rPr>
            </w:pPr>
            <w:r>
              <w:rPr>
                <w:w w:val="105"/>
                <w:sz w:val="13"/>
              </w:rPr>
              <w:t>24</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spacing w:before="48"/>
              <w:ind w:left="1677" w:right="1655"/>
              <w:jc w:val="center"/>
              <w:rPr>
                <w:rFonts w:ascii="標楷體" w:eastAsia="標楷體"/>
                <w:sz w:val="13"/>
                <w:lang w:eastAsia="zh-TW"/>
              </w:rPr>
            </w:pPr>
            <w:r>
              <w:rPr>
                <w:rFonts w:ascii="標楷體" w:eastAsia="標楷體" w:hint="eastAsia"/>
                <w:w w:val="105"/>
                <w:sz w:val="13"/>
                <w:lang w:eastAsia="zh-TW"/>
              </w:rPr>
              <w:t>畢業通識</w:t>
            </w:r>
            <w:r>
              <w:rPr>
                <w:w w:val="105"/>
                <w:sz w:val="13"/>
                <w:lang w:eastAsia="zh-TW"/>
              </w:rPr>
              <w:t>/</w:t>
            </w:r>
            <w:r>
              <w:rPr>
                <w:rFonts w:ascii="標楷體" w:eastAsia="標楷體" w:hint="eastAsia"/>
                <w:w w:val="105"/>
                <w:sz w:val="13"/>
                <w:lang w:eastAsia="zh-TW"/>
              </w:rPr>
              <w:t>共同學分數</w:t>
            </w:r>
            <w:r>
              <w:rPr>
                <w:w w:val="105"/>
                <w:sz w:val="13"/>
                <w:lang w:eastAsia="zh-TW"/>
              </w:rPr>
              <w:t>-</w:t>
            </w:r>
            <w:r>
              <w:rPr>
                <w:rFonts w:ascii="標楷體" w:eastAsia="標楷體" w:hint="eastAsia"/>
                <w:w w:val="105"/>
                <w:sz w:val="13"/>
                <w:lang w:eastAsia="zh-TW"/>
              </w:rPr>
              <w:t>必修</w:t>
            </w:r>
          </w:p>
        </w:tc>
        <w:tc>
          <w:tcPr>
            <w:tcW w:w="4277" w:type="dxa"/>
            <w:gridSpan w:val="9"/>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2"/>
              <w:ind w:left="26"/>
              <w:jc w:val="center"/>
              <w:rPr>
                <w:sz w:val="13"/>
              </w:rPr>
            </w:pPr>
            <w:r>
              <w:rPr>
                <w:w w:val="103"/>
                <w:sz w:val="13"/>
              </w:rPr>
              <w:t>0</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spacing w:before="48"/>
              <w:ind w:left="1677" w:right="1655"/>
              <w:jc w:val="center"/>
              <w:rPr>
                <w:rFonts w:ascii="標楷體" w:eastAsia="標楷體"/>
                <w:sz w:val="13"/>
                <w:lang w:eastAsia="zh-TW"/>
              </w:rPr>
            </w:pPr>
            <w:r>
              <w:rPr>
                <w:rFonts w:ascii="標楷體" w:eastAsia="標楷體" w:hint="eastAsia"/>
                <w:w w:val="105"/>
                <w:sz w:val="13"/>
                <w:lang w:eastAsia="zh-TW"/>
              </w:rPr>
              <w:t>畢業通識</w:t>
            </w:r>
            <w:r>
              <w:rPr>
                <w:w w:val="105"/>
                <w:sz w:val="13"/>
                <w:lang w:eastAsia="zh-TW"/>
              </w:rPr>
              <w:t>/</w:t>
            </w:r>
            <w:r>
              <w:rPr>
                <w:rFonts w:ascii="標楷體" w:eastAsia="標楷體" w:hint="eastAsia"/>
                <w:w w:val="105"/>
                <w:sz w:val="13"/>
                <w:lang w:eastAsia="zh-TW"/>
              </w:rPr>
              <w:t>共同學分數</w:t>
            </w:r>
            <w:r>
              <w:rPr>
                <w:w w:val="105"/>
                <w:sz w:val="13"/>
                <w:lang w:eastAsia="zh-TW"/>
              </w:rPr>
              <w:t>-</w:t>
            </w:r>
            <w:r>
              <w:rPr>
                <w:rFonts w:ascii="標楷體" w:eastAsia="標楷體" w:hint="eastAsia"/>
                <w:w w:val="105"/>
                <w:sz w:val="13"/>
                <w:lang w:eastAsia="zh-TW"/>
              </w:rPr>
              <w:t>選修</w:t>
            </w:r>
          </w:p>
        </w:tc>
        <w:tc>
          <w:tcPr>
            <w:tcW w:w="4277" w:type="dxa"/>
            <w:gridSpan w:val="9"/>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2"/>
              <w:ind w:left="26"/>
              <w:jc w:val="center"/>
              <w:rPr>
                <w:sz w:val="13"/>
              </w:rPr>
            </w:pPr>
            <w:r>
              <w:rPr>
                <w:w w:val="103"/>
                <w:sz w:val="13"/>
              </w:rPr>
              <w:t>0</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spacing w:before="51"/>
              <w:ind w:left="1677" w:right="1655"/>
              <w:jc w:val="center"/>
              <w:rPr>
                <w:rFonts w:ascii="標楷體" w:eastAsia="標楷體"/>
                <w:sz w:val="13"/>
              </w:rPr>
            </w:pPr>
            <w:proofErr w:type="spellStart"/>
            <w:r>
              <w:rPr>
                <w:rFonts w:ascii="標楷體" w:eastAsia="標楷體" w:hint="eastAsia"/>
                <w:w w:val="105"/>
                <w:sz w:val="13"/>
              </w:rPr>
              <w:t>通識畢業總學分</w:t>
            </w:r>
            <w:proofErr w:type="spellEnd"/>
          </w:p>
        </w:tc>
        <w:tc>
          <w:tcPr>
            <w:tcW w:w="4277" w:type="dxa"/>
            <w:gridSpan w:val="9"/>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2"/>
              <w:ind w:left="26"/>
              <w:jc w:val="center"/>
              <w:rPr>
                <w:sz w:val="13"/>
              </w:rPr>
            </w:pPr>
            <w:r>
              <w:rPr>
                <w:w w:val="103"/>
                <w:sz w:val="13"/>
              </w:rPr>
              <w:t>0</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spacing w:before="51"/>
              <w:ind w:left="1677" w:right="1655"/>
              <w:jc w:val="center"/>
              <w:rPr>
                <w:rFonts w:ascii="標楷體" w:eastAsia="標楷體"/>
                <w:sz w:val="13"/>
              </w:rPr>
            </w:pPr>
            <w:proofErr w:type="spellStart"/>
            <w:r>
              <w:rPr>
                <w:rFonts w:ascii="標楷體" w:eastAsia="標楷體" w:hint="eastAsia"/>
                <w:w w:val="105"/>
                <w:sz w:val="13"/>
              </w:rPr>
              <w:t>其他畢業學分數</w:t>
            </w:r>
            <w:proofErr w:type="spellEnd"/>
          </w:p>
        </w:tc>
        <w:tc>
          <w:tcPr>
            <w:tcW w:w="4277" w:type="dxa"/>
            <w:gridSpan w:val="9"/>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2"/>
              <w:ind w:left="26"/>
              <w:jc w:val="center"/>
              <w:rPr>
                <w:sz w:val="13"/>
              </w:rPr>
            </w:pPr>
            <w:r>
              <w:rPr>
                <w:w w:val="103"/>
                <w:sz w:val="13"/>
              </w:rPr>
              <w:t>0</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26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spacing w:before="51"/>
              <w:ind w:left="1677" w:right="1655"/>
              <w:jc w:val="center"/>
              <w:rPr>
                <w:rFonts w:ascii="標楷體" w:eastAsia="標楷體"/>
                <w:sz w:val="13"/>
              </w:rPr>
            </w:pPr>
            <w:proofErr w:type="spellStart"/>
            <w:r>
              <w:rPr>
                <w:rFonts w:ascii="標楷體" w:eastAsia="標楷體" w:hint="eastAsia"/>
                <w:w w:val="105"/>
                <w:sz w:val="13"/>
              </w:rPr>
              <w:t>畢業最低學分數</w:t>
            </w:r>
            <w:proofErr w:type="spellEnd"/>
          </w:p>
        </w:tc>
        <w:tc>
          <w:tcPr>
            <w:tcW w:w="4277" w:type="dxa"/>
            <w:gridSpan w:val="9"/>
            <w:tcBorders>
              <w:top w:val="single" w:sz="6" w:space="0" w:color="000000"/>
              <w:left w:val="single" w:sz="6" w:space="0" w:color="000000"/>
              <w:bottom w:val="single" w:sz="6" w:space="0" w:color="000000"/>
              <w:right w:val="single" w:sz="6" w:space="0" w:color="000000"/>
            </w:tcBorders>
          </w:tcPr>
          <w:p w:rsidR="00AA13F9" w:rsidRDefault="00AA13F9" w:rsidP="00AA13F9">
            <w:pPr>
              <w:pStyle w:val="TableParagraph"/>
              <w:spacing w:before="52"/>
              <w:ind w:left="2055" w:right="2029"/>
              <w:jc w:val="center"/>
              <w:rPr>
                <w:sz w:val="13"/>
              </w:rPr>
            </w:pPr>
            <w:r>
              <w:rPr>
                <w:w w:val="105"/>
                <w:sz w:val="13"/>
              </w:rPr>
              <w:t>30</w:t>
            </w:r>
          </w:p>
        </w:tc>
        <w:tc>
          <w:tcPr>
            <w:tcW w:w="1626" w:type="dxa"/>
            <w:tcBorders>
              <w:top w:val="single" w:sz="6" w:space="0" w:color="000000"/>
              <w:left w:val="single" w:sz="6" w:space="0" w:color="000000"/>
              <w:bottom w:val="single" w:sz="6" w:space="0" w:color="000000"/>
            </w:tcBorders>
          </w:tcPr>
          <w:p w:rsidR="00AA13F9" w:rsidRDefault="00AA13F9" w:rsidP="00AA13F9">
            <w:pPr>
              <w:pStyle w:val="TableParagraph"/>
              <w:rPr>
                <w:sz w:val="12"/>
              </w:rPr>
            </w:pPr>
          </w:p>
        </w:tc>
      </w:tr>
      <w:tr w:rsidR="00AA13F9">
        <w:trPr>
          <w:trHeight w:val="1295"/>
        </w:trPr>
        <w:tc>
          <w:tcPr>
            <w:tcW w:w="4981" w:type="dxa"/>
            <w:gridSpan w:val="4"/>
            <w:tcBorders>
              <w:top w:val="single" w:sz="6" w:space="0" w:color="000000"/>
              <w:bottom w:val="single" w:sz="6" w:space="0" w:color="000000"/>
              <w:right w:val="single" w:sz="6" w:space="0" w:color="000000"/>
            </w:tcBorders>
          </w:tcPr>
          <w:p w:rsidR="00AA13F9" w:rsidRDefault="00AA13F9" w:rsidP="00AA13F9">
            <w:pPr>
              <w:pStyle w:val="TableParagraph"/>
              <w:rPr>
                <w:sz w:val="12"/>
              </w:rPr>
            </w:pPr>
          </w:p>
          <w:p w:rsidR="00AA13F9" w:rsidRDefault="00AA13F9" w:rsidP="00AA13F9">
            <w:pPr>
              <w:pStyle w:val="TableParagraph"/>
              <w:rPr>
                <w:sz w:val="12"/>
              </w:rPr>
            </w:pPr>
          </w:p>
          <w:p w:rsidR="00AA13F9" w:rsidRDefault="00AA13F9" w:rsidP="00AA13F9">
            <w:pPr>
              <w:pStyle w:val="TableParagraph"/>
              <w:rPr>
                <w:sz w:val="12"/>
              </w:rPr>
            </w:pPr>
          </w:p>
          <w:p w:rsidR="00AA13F9" w:rsidRDefault="00AA13F9" w:rsidP="00AA13F9">
            <w:pPr>
              <w:pStyle w:val="TableParagraph"/>
              <w:rPr>
                <w:sz w:val="13"/>
              </w:rPr>
            </w:pPr>
          </w:p>
          <w:p w:rsidR="00AA13F9" w:rsidRDefault="00AA13F9" w:rsidP="00AA13F9">
            <w:pPr>
              <w:pStyle w:val="TableParagraph"/>
              <w:spacing w:before="1"/>
              <w:ind w:left="1677" w:right="1655"/>
              <w:jc w:val="center"/>
              <w:rPr>
                <w:rFonts w:ascii="標楷體" w:eastAsia="標楷體"/>
                <w:sz w:val="13"/>
              </w:rPr>
            </w:pPr>
            <w:proofErr w:type="spellStart"/>
            <w:r>
              <w:rPr>
                <w:rFonts w:ascii="標楷體" w:eastAsia="標楷體" w:hint="eastAsia"/>
                <w:w w:val="105"/>
                <w:sz w:val="13"/>
              </w:rPr>
              <w:t>選修最低學分數備註</w:t>
            </w:r>
            <w:proofErr w:type="spellEnd"/>
          </w:p>
        </w:tc>
        <w:tc>
          <w:tcPr>
            <w:tcW w:w="5903" w:type="dxa"/>
            <w:gridSpan w:val="10"/>
            <w:tcBorders>
              <w:top w:val="single" w:sz="6" w:space="0" w:color="000000"/>
              <w:left w:val="single" w:sz="6" w:space="0" w:color="000000"/>
              <w:bottom w:val="single" w:sz="6" w:space="0" w:color="000000"/>
            </w:tcBorders>
          </w:tcPr>
          <w:p w:rsidR="00AA13F9" w:rsidRDefault="00AA13F9" w:rsidP="00AA13F9">
            <w:pPr>
              <w:pStyle w:val="TableParagraph"/>
              <w:numPr>
                <w:ilvl w:val="0"/>
                <w:numId w:val="1"/>
              </w:numPr>
              <w:tabs>
                <w:tab w:val="left" w:pos="165"/>
              </w:tabs>
              <w:spacing w:before="24" w:line="181" w:lineRule="exact"/>
              <w:ind w:hanging="136"/>
              <w:rPr>
                <w:rFonts w:ascii="標楷體" w:eastAsia="標楷體"/>
                <w:sz w:val="13"/>
                <w:lang w:eastAsia="zh-TW"/>
              </w:rPr>
            </w:pPr>
            <w:r>
              <w:rPr>
                <w:rFonts w:ascii="標楷體" w:eastAsia="標楷體" w:hint="eastAsia"/>
                <w:w w:val="105"/>
                <w:sz w:val="13"/>
                <w:lang w:eastAsia="zh-TW"/>
              </w:rPr>
              <w:t>學生應修習：專業必修學分</w:t>
            </w:r>
            <w:r>
              <w:rPr>
                <w:w w:val="105"/>
                <w:sz w:val="13"/>
                <w:lang w:eastAsia="zh-TW"/>
              </w:rPr>
              <w:t>6</w:t>
            </w:r>
            <w:r>
              <w:rPr>
                <w:rFonts w:ascii="標楷體" w:eastAsia="標楷體" w:hint="eastAsia"/>
                <w:w w:val="105"/>
                <w:sz w:val="13"/>
                <w:lang w:eastAsia="zh-TW"/>
              </w:rPr>
              <w:t>學分（不含畢業論文），專業選修學分</w:t>
            </w:r>
            <w:r>
              <w:rPr>
                <w:w w:val="105"/>
                <w:sz w:val="13"/>
                <w:lang w:eastAsia="zh-TW"/>
              </w:rPr>
              <w:t>24</w:t>
            </w:r>
            <w:r>
              <w:rPr>
                <w:rFonts w:ascii="標楷體" w:eastAsia="標楷體" w:hint="eastAsia"/>
                <w:w w:val="105"/>
                <w:sz w:val="13"/>
                <w:lang w:eastAsia="zh-TW"/>
              </w:rPr>
              <w:t>學分（以上），總計</w:t>
            </w:r>
          </w:p>
          <w:p w:rsidR="00AA13F9" w:rsidRDefault="00AA13F9" w:rsidP="00AA13F9">
            <w:pPr>
              <w:pStyle w:val="TableParagraph"/>
              <w:spacing w:line="180" w:lineRule="exact"/>
              <w:ind w:left="164"/>
              <w:rPr>
                <w:rFonts w:ascii="標楷體" w:eastAsia="標楷體"/>
                <w:sz w:val="13"/>
                <w:lang w:eastAsia="zh-TW"/>
              </w:rPr>
            </w:pPr>
            <w:r>
              <w:rPr>
                <w:w w:val="105"/>
                <w:sz w:val="13"/>
                <w:lang w:eastAsia="zh-TW"/>
              </w:rPr>
              <w:t>30</w:t>
            </w:r>
            <w:r>
              <w:rPr>
                <w:rFonts w:ascii="標楷體" w:eastAsia="標楷體" w:hint="eastAsia"/>
                <w:w w:val="105"/>
                <w:sz w:val="13"/>
                <w:lang w:eastAsia="zh-TW"/>
              </w:rPr>
              <w:t>學分（以上）方得畢業。</w:t>
            </w:r>
          </w:p>
          <w:p w:rsidR="00AA13F9" w:rsidRDefault="00AA13F9" w:rsidP="00AA13F9">
            <w:pPr>
              <w:pStyle w:val="TableParagraph"/>
              <w:numPr>
                <w:ilvl w:val="0"/>
                <w:numId w:val="1"/>
              </w:numPr>
              <w:tabs>
                <w:tab w:val="left" w:pos="165"/>
              </w:tabs>
              <w:ind w:right="338"/>
              <w:rPr>
                <w:rFonts w:ascii="標楷體" w:eastAsia="標楷體"/>
                <w:sz w:val="13"/>
                <w:lang w:eastAsia="zh-TW"/>
              </w:rPr>
            </w:pPr>
            <w:r>
              <w:rPr>
                <w:rFonts w:ascii="標楷體" w:eastAsia="標楷體" w:hint="eastAsia"/>
                <w:sz w:val="13"/>
                <w:lang w:eastAsia="zh-TW"/>
              </w:rPr>
              <w:t>國際商務溝通類至少需選修</w:t>
            </w:r>
            <w:r>
              <w:rPr>
                <w:sz w:val="13"/>
                <w:lang w:eastAsia="zh-TW"/>
              </w:rPr>
              <w:t>12</w:t>
            </w:r>
            <w:r>
              <w:rPr>
                <w:rFonts w:ascii="標楷體" w:eastAsia="標楷體" w:hint="eastAsia"/>
                <w:sz w:val="13"/>
                <w:lang w:eastAsia="zh-TW"/>
              </w:rPr>
              <w:t>學分、國際經營管理類至少需選修</w:t>
            </w:r>
            <w:r>
              <w:rPr>
                <w:sz w:val="13"/>
                <w:lang w:eastAsia="zh-TW"/>
              </w:rPr>
              <w:t>12</w:t>
            </w:r>
            <w:r>
              <w:rPr>
                <w:rFonts w:ascii="標楷體" w:eastAsia="標楷體" w:hint="eastAsia"/>
                <w:sz w:val="13"/>
                <w:lang w:eastAsia="zh-TW"/>
              </w:rPr>
              <w:t>學分（</w:t>
            </w:r>
            <w:r>
              <w:rPr>
                <w:rFonts w:ascii="標楷體" w:eastAsia="標楷體" w:hint="eastAsia"/>
                <w:spacing w:val="-3"/>
                <w:sz w:val="13"/>
                <w:lang w:eastAsia="zh-TW"/>
              </w:rPr>
              <w:t xml:space="preserve">其中中文課程不得  </w:t>
            </w:r>
            <w:r>
              <w:rPr>
                <w:rFonts w:ascii="標楷體" w:eastAsia="標楷體" w:hint="eastAsia"/>
                <w:w w:val="105"/>
                <w:sz w:val="13"/>
                <w:lang w:eastAsia="zh-TW"/>
              </w:rPr>
              <w:t>超過</w:t>
            </w:r>
            <w:r>
              <w:rPr>
                <w:w w:val="105"/>
                <w:sz w:val="13"/>
                <w:lang w:eastAsia="zh-TW"/>
              </w:rPr>
              <w:t>6</w:t>
            </w:r>
            <w:r>
              <w:rPr>
                <w:rFonts w:ascii="標楷體" w:eastAsia="標楷體" w:hint="eastAsia"/>
                <w:w w:val="105"/>
                <w:sz w:val="13"/>
                <w:lang w:eastAsia="zh-TW"/>
              </w:rPr>
              <w:t>學分）。</w:t>
            </w:r>
          </w:p>
          <w:p w:rsidR="00AA13F9" w:rsidRDefault="00AA13F9" w:rsidP="00AA13F9">
            <w:pPr>
              <w:pStyle w:val="TableParagraph"/>
              <w:numPr>
                <w:ilvl w:val="0"/>
                <w:numId w:val="1"/>
              </w:numPr>
              <w:tabs>
                <w:tab w:val="left" w:pos="165"/>
              </w:tabs>
              <w:spacing w:line="177" w:lineRule="exact"/>
              <w:ind w:hanging="136"/>
              <w:rPr>
                <w:rFonts w:ascii="標楷體" w:eastAsia="標楷體"/>
                <w:sz w:val="13"/>
                <w:lang w:eastAsia="zh-TW"/>
              </w:rPr>
            </w:pPr>
            <w:r>
              <w:rPr>
                <w:rFonts w:ascii="標楷體" w:eastAsia="標楷體" w:hint="eastAsia"/>
                <w:w w:val="105"/>
                <w:sz w:val="13"/>
                <w:lang w:eastAsia="zh-TW"/>
              </w:rPr>
              <w:t>企業實習最多僅能認列</w:t>
            </w:r>
            <w:r>
              <w:rPr>
                <w:w w:val="105"/>
                <w:sz w:val="13"/>
                <w:lang w:eastAsia="zh-TW"/>
              </w:rPr>
              <w:t>3</w:t>
            </w:r>
            <w:r>
              <w:rPr>
                <w:rFonts w:ascii="標楷體" w:eastAsia="標楷體" w:hint="eastAsia"/>
                <w:w w:val="105"/>
                <w:sz w:val="13"/>
                <w:lang w:eastAsia="zh-TW"/>
              </w:rPr>
              <w:t>學分。</w:t>
            </w:r>
          </w:p>
          <w:p w:rsidR="00AA13F9" w:rsidRDefault="00AA13F9" w:rsidP="00AA13F9">
            <w:pPr>
              <w:pStyle w:val="TableParagraph"/>
              <w:numPr>
                <w:ilvl w:val="0"/>
                <w:numId w:val="1"/>
              </w:numPr>
              <w:tabs>
                <w:tab w:val="left" w:pos="165"/>
              </w:tabs>
              <w:spacing w:line="180" w:lineRule="exact"/>
              <w:ind w:hanging="136"/>
              <w:rPr>
                <w:rFonts w:ascii="標楷體" w:eastAsia="標楷體"/>
                <w:sz w:val="13"/>
                <w:lang w:eastAsia="zh-TW"/>
              </w:rPr>
            </w:pPr>
            <w:r>
              <w:rPr>
                <w:rFonts w:ascii="標楷體" w:eastAsia="標楷體" w:hint="eastAsia"/>
                <w:w w:val="105"/>
                <w:sz w:val="13"/>
                <w:lang w:eastAsia="zh-TW"/>
              </w:rPr>
              <w:t>國際經營管理類之中文課程可自行選修本校應用經濟與管理學系碩士班當年度開設課程，</w:t>
            </w:r>
          </w:p>
          <w:p w:rsidR="00AA13F9" w:rsidRDefault="00AA13F9" w:rsidP="00AA13F9">
            <w:pPr>
              <w:pStyle w:val="TableParagraph"/>
              <w:spacing w:line="170" w:lineRule="exact"/>
              <w:ind w:left="164"/>
              <w:rPr>
                <w:rFonts w:ascii="標楷體" w:eastAsia="標楷體"/>
                <w:sz w:val="13"/>
                <w:lang w:eastAsia="zh-TW"/>
              </w:rPr>
            </w:pPr>
            <w:r>
              <w:rPr>
                <w:rFonts w:ascii="標楷體" w:eastAsia="標楷體" w:hint="eastAsia"/>
                <w:w w:val="105"/>
                <w:sz w:val="13"/>
                <w:lang w:eastAsia="zh-TW"/>
              </w:rPr>
              <w:t>抵免本系碩士班之中文課程學分，學生需填寫修課紀錄單，並依此為承認學分之依據。</w:t>
            </w:r>
          </w:p>
        </w:tc>
      </w:tr>
      <w:tr w:rsidR="00AA13F9">
        <w:trPr>
          <w:trHeight w:val="206"/>
        </w:trPr>
        <w:tc>
          <w:tcPr>
            <w:tcW w:w="4981" w:type="dxa"/>
            <w:gridSpan w:val="4"/>
            <w:vMerge w:val="restart"/>
            <w:tcBorders>
              <w:top w:val="single" w:sz="6" w:space="0" w:color="000000"/>
              <w:bottom w:val="single" w:sz="6" w:space="0" w:color="000000"/>
              <w:right w:val="single" w:sz="6" w:space="0" w:color="000000"/>
            </w:tcBorders>
          </w:tcPr>
          <w:p w:rsidR="00AA13F9" w:rsidRDefault="00AA13F9" w:rsidP="00AA13F9">
            <w:pPr>
              <w:pStyle w:val="TableParagraph"/>
              <w:spacing w:before="4"/>
              <w:rPr>
                <w:sz w:val="12"/>
                <w:lang w:eastAsia="zh-TW"/>
              </w:rPr>
            </w:pPr>
          </w:p>
          <w:p w:rsidR="00AA13F9" w:rsidRDefault="00AA13F9" w:rsidP="00AA13F9">
            <w:pPr>
              <w:pStyle w:val="TableParagraph"/>
              <w:ind w:left="1677" w:right="1655"/>
              <w:jc w:val="center"/>
              <w:rPr>
                <w:rFonts w:ascii="標楷體" w:eastAsia="標楷體"/>
                <w:sz w:val="13"/>
              </w:rPr>
            </w:pPr>
            <w:proofErr w:type="spellStart"/>
            <w:r>
              <w:rPr>
                <w:rFonts w:ascii="標楷體" w:eastAsia="標楷體" w:hint="eastAsia"/>
                <w:w w:val="105"/>
                <w:sz w:val="13"/>
              </w:rPr>
              <w:t>畢業最低學分數備註</w:t>
            </w:r>
            <w:proofErr w:type="spellEnd"/>
          </w:p>
        </w:tc>
        <w:tc>
          <w:tcPr>
            <w:tcW w:w="4277" w:type="dxa"/>
            <w:gridSpan w:val="9"/>
            <w:tcBorders>
              <w:top w:val="single" w:sz="6" w:space="0" w:color="000000"/>
              <w:left w:val="single" w:sz="6" w:space="0" w:color="000000"/>
              <w:bottom w:val="nil"/>
              <w:right w:val="nil"/>
            </w:tcBorders>
          </w:tcPr>
          <w:p w:rsidR="00AA13F9" w:rsidRDefault="00AA13F9" w:rsidP="00AA13F9">
            <w:pPr>
              <w:pStyle w:val="TableParagraph"/>
              <w:spacing w:before="12" w:line="174" w:lineRule="exact"/>
              <w:ind w:left="29"/>
              <w:rPr>
                <w:rFonts w:ascii="標楷體" w:eastAsia="標楷體"/>
                <w:sz w:val="13"/>
                <w:lang w:eastAsia="zh-TW"/>
              </w:rPr>
            </w:pPr>
            <w:r>
              <w:rPr>
                <w:w w:val="105"/>
                <w:sz w:val="13"/>
                <w:lang w:eastAsia="zh-TW"/>
              </w:rPr>
              <w:t xml:space="preserve">1. </w:t>
            </w:r>
            <w:r>
              <w:rPr>
                <w:rFonts w:ascii="標楷體" w:eastAsia="標楷體" w:hint="eastAsia"/>
                <w:w w:val="105"/>
                <w:sz w:val="13"/>
                <w:lang w:eastAsia="zh-TW"/>
              </w:rPr>
              <w:t>專業選修所列課程，適用於本研究所碩士班各學年入學學生。</w:t>
            </w:r>
          </w:p>
        </w:tc>
        <w:tc>
          <w:tcPr>
            <w:tcW w:w="1626" w:type="dxa"/>
            <w:tcBorders>
              <w:top w:val="single" w:sz="6" w:space="0" w:color="000000"/>
              <w:left w:val="nil"/>
              <w:bottom w:val="nil"/>
            </w:tcBorders>
          </w:tcPr>
          <w:p w:rsidR="00AA13F9" w:rsidRDefault="00AA13F9" w:rsidP="00AA13F9">
            <w:pPr>
              <w:pStyle w:val="TableParagraph"/>
              <w:rPr>
                <w:sz w:val="12"/>
                <w:lang w:eastAsia="zh-TW"/>
              </w:rPr>
            </w:pPr>
          </w:p>
        </w:tc>
      </w:tr>
      <w:tr w:rsidR="00AA13F9">
        <w:trPr>
          <w:trHeight w:val="229"/>
        </w:trPr>
        <w:tc>
          <w:tcPr>
            <w:tcW w:w="4981" w:type="dxa"/>
            <w:gridSpan w:val="4"/>
            <w:vMerge/>
            <w:tcBorders>
              <w:top w:val="nil"/>
              <w:bottom w:val="single" w:sz="6" w:space="0" w:color="000000"/>
              <w:right w:val="single" w:sz="6" w:space="0" w:color="000000"/>
            </w:tcBorders>
          </w:tcPr>
          <w:p w:rsidR="00AA13F9" w:rsidRDefault="00AA13F9" w:rsidP="00AA13F9">
            <w:pPr>
              <w:rPr>
                <w:sz w:val="2"/>
                <w:szCs w:val="2"/>
                <w:lang w:eastAsia="zh-TW"/>
              </w:rPr>
            </w:pPr>
          </w:p>
        </w:tc>
        <w:tc>
          <w:tcPr>
            <w:tcW w:w="5903" w:type="dxa"/>
            <w:gridSpan w:val="10"/>
            <w:tcBorders>
              <w:top w:val="nil"/>
              <w:left w:val="single" w:sz="6" w:space="0" w:color="000000"/>
              <w:bottom w:val="single" w:sz="6" w:space="0" w:color="000000"/>
            </w:tcBorders>
          </w:tcPr>
          <w:p w:rsidR="00AA13F9" w:rsidRDefault="00AA13F9" w:rsidP="00AA13F9">
            <w:pPr>
              <w:pStyle w:val="TableParagraph"/>
              <w:spacing w:before="24"/>
              <w:ind w:left="29"/>
              <w:rPr>
                <w:rFonts w:ascii="標楷體" w:eastAsia="標楷體"/>
                <w:sz w:val="13"/>
                <w:lang w:eastAsia="zh-TW"/>
              </w:rPr>
            </w:pPr>
            <w:r>
              <w:rPr>
                <w:w w:val="105"/>
                <w:sz w:val="13"/>
                <w:lang w:eastAsia="zh-TW"/>
              </w:rPr>
              <w:t xml:space="preserve">2. </w:t>
            </w:r>
            <w:r>
              <w:rPr>
                <w:rFonts w:ascii="標楷體" w:eastAsia="標楷體" w:hint="eastAsia"/>
                <w:w w:val="105"/>
                <w:sz w:val="13"/>
                <w:lang w:eastAsia="zh-TW"/>
              </w:rPr>
              <w:t>各學年入學學生應修習專業選修課程學分數，依各該學年專業必修課程學分一覽表之規定。</w:t>
            </w:r>
          </w:p>
        </w:tc>
      </w:tr>
      <w:tr w:rsidR="00AA13F9">
        <w:trPr>
          <w:trHeight w:val="453"/>
        </w:trPr>
        <w:tc>
          <w:tcPr>
            <w:tcW w:w="4981" w:type="dxa"/>
            <w:gridSpan w:val="4"/>
            <w:tcBorders>
              <w:top w:val="single" w:sz="6" w:space="0" w:color="000000"/>
              <w:right w:val="single" w:sz="6" w:space="0" w:color="000000"/>
            </w:tcBorders>
          </w:tcPr>
          <w:p w:rsidR="00AA13F9" w:rsidRDefault="00AA13F9" w:rsidP="00AA13F9">
            <w:pPr>
              <w:pStyle w:val="TableParagraph"/>
              <w:spacing w:before="11"/>
              <w:rPr>
                <w:sz w:val="12"/>
                <w:lang w:eastAsia="zh-TW"/>
              </w:rPr>
            </w:pPr>
          </w:p>
          <w:p w:rsidR="00AA13F9" w:rsidRDefault="00AA13F9" w:rsidP="00AA13F9">
            <w:pPr>
              <w:pStyle w:val="TableParagraph"/>
              <w:ind w:left="1677" w:right="1655"/>
              <w:jc w:val="center"/>
              <w:rPr>
                <w:rFonts w:ascii="標楷體" w:eastAsia="標楷體"/>
                <w:sz w:val="13"/>
              </w:rPr>
            </w:pPr>
            <w:proofErr w:type="spellStart"/>
            <w:r>
              <w:rPr>
                <w:rFonts w:ascii="標楷體" w:eastAsia="標楷體" w:hint="eastAsia"/>
                <w:w w:val="105"/>
                <w:sz w:val="13"/>
              </w:rPr>
              <w:t>備註</w:t>
            </w:r>
            <w:proofErr w:type="spellEnd"/>
          </w:p>
        </w:tc>
        <w:tc>
          <w:tcPr>
            <w:tcW w:w="5903" w:type="dxa"/>
            <w:gridSpan w:val="10"/>
            <w:tcBorders>
              <w:top w:val="single" w:sz="6" w:space="0" w:color="000000"/>
              <w:left w:val="single" w:sz="6" w:space="0" w:color="000000"/>
            </w:tcBorders>
          </w:tcPr>
          <w:p w:rsidR="00AA13F9" w:rsidRDefault="00AA13F9" w:rsidP="00AA13F9">
            <w:pPr>
              <w:pStyle w:val="TableParagraph"/>
              <w:spacing w:before="65" w:line="230" w:lineRule="auto"/>
              <w:ind w:left="164" w:right="608" w:hanging="135"/>
              <w:rPr>
                <w:rFonts w:ascii="標楷體" w:eastAsia="標楷體" w:hAnsi="標楷體"/>
                <w:sz w:val="13"/>
                <w:lang w:eastAsia="zh-TW"/>
              </w:rPr>
            </w:pPr>
            <w:r>
              <w:rPr>
                <w:rFonts w:ascii="標楷體" w:eastAsia="標楷體" w:hAnsi="標楷體" w:hint="eastAsia"/>
                <w:spacing w:val="-1"/>
                <w:sz w:val="13"/>
                <w:lang w:eastAsia="zh-TW"/>
              </w:rPr>
              <w:t xml:space="preserve">※研究生需完成修讀且通過本校「學術研究倫理教育」數位或實體的講習或課程，未完成  </w:t>
            </w:r>
            <w:r>
              <w:rPr>
                <w:rFonts w:ascii="標楷體" w:eastAsia="標楷體" w:hAnsi="標楷體" w:hint="eastAsia"/>
                <w:w w:val="105"/>
                <w:sz w:val="13"/>
                <w:lang w:eastAsia="zh-TW"/>
              </w:rPr>
              <w:t>之研究生不得申請學位考試。</w:t>
            </w:r>
          </w:p>
        </w:tc>
      </w:tr>
    </w:tbl>
    <w:p w:rsidR="00AE6A07" w:rsidRDefault="00AE6A07">
      <w:pPr>
        <w:rPr>
          <w:lang w:eastAsia="zh-TW"/>
        </w:rPr>
      </w:pPr>
    </w:p>
    <w:sectPr w:rsidR="00AE6A07">
      <w:type w:val="continuous"/>
      <w:pgSz w:w="11910" w:h="16840"/>
      <w:pgMar w:top="500" w:right="42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FA4" w:rsidRDefault="00105FA4" w:rsidP="00CB5C3A">
      <w:r>
        <w:separator/>
      </w:r>
    </w:p>
  </w:endnote>
  <w:endnote w:type="continuationSeparator" w:id="0">
    <w:p w:rsidR="00105FA4" w:rsidRDefault="00105FA4" w:rsidP="00CB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FA4" w:rsidRDefault="00105FA4" w:rsidP="00CB5C3A">
      <w:r>
        <w:separator/>
      </w:r>
    </w:p>
  </w:footnote>
  <w:footnote w:type="continuationSeparator" w:id="0">
    <w:p w:rsidR="00105FA4" w:rsidRDefault="00105FA4" w:rsidP="00CB5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182" w:rsidRDefault="0021218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C58FA"/>
    <w:multiLevelType w:val="hybridMultilevel"/>
    <w:tmpl w:val="64D6D792"/>
    <w:lvl w:ilvl="0" w:tplc="96DAB4AE">
      <w:start w:val="1"/>
      <w:numFmt w:val="decimal"/>
      <w:lvlText w:val="%1."/>
      <w:lvlJc w:val="left"/>
      <w:pPr>
        <w:ind w:left="164" w:hanging="135"/>
        <w:jc w:val="left"/>
      </w:pPr>
      <w:rPr>
        <w:rFonts w:ascii="Times New Roman" w:eastAsia="Times New Roman" w:hAnsi="Times New Roman" w:cs="Times New Roman" w:hint="default"/>
        <w:w w:val="103"/>
        <w:sz w:val="13"/>
        <w:szCs w:val="13"/>
      </w:rPr>
    </w:lvl>
    <w:lvl w:ilvl="1" w:tplc="214E37E0">
      <w:numFmt w:val="bullet"/>
      <w:lvlText w:val="•"/>
      <w:lvlJc w:val="left"/>
      <w:pPr>
        <w:ind w:left="732" w:hanging="135"/>
      </w:pPr>
      <w:rPr>
        <w:rFonts w:hint="default"/>
      </w:rPr>
    </w:lvl>
    <w:lvl w:ilvl="2" w:tplc="0E1CAC9C">
      <w:numFmt w:val="bullet"/>
      <w:lvlText w:val="•"/>
      <w:lvlJc w:val="left"/>
      <w:pPr>
        <w:ind w:left="1304" w:hanging="135"/>
      </w:pPr>
      <w:rPr>
        <w:rFonts w:hint="default"/>
      </w:rPr>
    </w:lvl>
    <w:lvl w:ilvl="3" w:tplc="65FE398C">
      <w:numFmt w:val="bullet"/>
      <w:lvlText w:val="•"/>
      <w:lvlJc w:val="left"/>
      <w:pPr>
        <w:ind w:left="1876" w:hanging="135"/>
      </w:pPr>
      <w:rPr>
        <w:rFonts w:hint="default"/>
      </w:rPr>
    </w:lvl>
    <w:lvl w:ilvl="4" w:tplc="08446E52">
      <w:numFmt w:val="bullet"/>
      <w:lvlText w:val="•"/>
      <w:lvlJc w:val="left"/>
      <w:pPr>
        <w:ind w:left="2448" w:hanging="135"/>
      </w:pPr>
      <w:rPr>
        <w:rFonts w:hint="default"/>
      </w:rPr>
    </w:lvl>
    <w:lvl w:ilvl="5" w:tplc="9724ABDC">
      <w:numFmt w:val="bullet"/>
      <w:lvlText w:val="•"/>
      <w:lvlJc w:val="left"/>
      <w:pPr>
        <w:ind w:left="3020" w:hanging="135"/>
      </w:pPr>
      <w:rPr>
        <w:rFonts w:hint="default"/>
      </w:rPr>
    </w:lvl>
    <w:lvl w:ilvl="6" w:tplc="8246552E">
      <w:numFmt w:val="bullet"/>
      <w:lvlText w:val="•"/>
      <w:lvlJc w:val="left"/>
      <w:pPr>
        <w:ind w:left="3592" w:hanging="135"/>
      </w:pPr>
      <w:rPr>
        <w:rFonts w:hint="default"/>
      </w:rPr>
    </w:lvl>
    <w:lvl w:ilvl="7" w:tplc="370C23DA">
      <w:numFmt w:val="bullet"/>
      <w:lvlText w:val="•"/>
      <w:lvlJc w:val="left"/>
      <w:pPr>
        <w:ind w:left="4164" w:hanging="135"/>
      </w:pPr>
      <w:rPr>
        <w:rFonts w:hint="default"/>
      </w:rPr>
    </w:lvl>
    <w:lvl w:ilvl="8" w:tplc="DBA02382">
      <w:numFmt w:val="bullet"/>
      <w:lvlText w:val="•"/>
      <w:lvlJc w:val="left"/>
      <w:pPr>
        <w:ind w:left="4736" w:hanging="1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56271"/>
    <w:rsid w:val="00105FA4"/>
    <w:rsid w:val="001142FF"/>
    <w:rsid w:val="00212182"/>
    <w:rsid w:val="0033050D"/>
    <w:rsid w:val="005B5D65"/>
    <w:rsid w:val="00726D76"/>
    <w:rsid w:val="00856271"/>
    <w:rsid w:val="00AA13F9"/>
    <w:rsid w:val="00AE6A07"/>
    <w:rsid w:val="00CB5C3A"/>
    <w:rsid w:val="00DE6822"/>
    <w:rsid w:val="00E06166"/>
    <w:rsid w:val="00E62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4ED2C9-1E42-4F95-9B48-32E7D819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標楷體" w:eastAsia="標楷體" w:hAnsi="標楷體" w:cs="標楷體"/>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CB5C3A"/>
    <w:pPr>
      <w:tabs>
        <w:tab w:val="center" w:pos="4153"/>
        <w:tab w:val="right" w:pos="8306"/>
      </w:tabs>
      <w:snapToGrid w:val="0"/>
    </w:pPr>
    <w:rPr>
      <w:sz w:val="20"/>
      <w:szCs w:val="20"/>
    </w:rPr>
  </w:style>
  <w:style w:type="character" w:customStyle="1" w:styleId="a6">
    <w:name w:val="頁首 字元"/>
    <w:basedOn w:val="a0"/>
    <w:link w:val="a5"/>
    <w:uiPriority w:val="99"/>
    <w:rsid w:val="00CB5C3A"/>
    <w:rPr>
      <w:rFonts w:ascii="Times New Roman" w:eastAsia="Times New Roman" w:hAnsi="Times New Roman" w:cs="Times New Roman"/>
      <w:sz w:val="20"/>
      <w:szCs w:val="20"/>
    </w:rPr>
  </w:style>
  <w:style w:type="paragraph" w:styleId="a7">
    <w:name w:val="footer"/>
    <w:basedOn w:val="a"/>
    <w:link w:val="a8"/>
    <w:uiPriority w:val="99"/>
    <w:unhideWhenUsed/>
    <w:rsid w:val="00CB5C3A"/>
    <w:pPr>
      <w:tabs>
        <w:tab w:val="center" w:pos="4153"/>
        <w:tab w:val="right" w:pos="8306"/>
      </w:tabs>
      <w:snapToGrid w:val="0"/>
    </w:pPr>
    <w:rPr>
      <w:sz w:val="20"/>
      <w:szCs w:val="20"/>
    </w:rPr>
  </w:style>
  <w:style w:type="character" w:customStyle="1" w:styleId="a8">
    <w:name w:val="頁尾 字元"/>
    <w:basedOn w:val="a0"/>
    <w:link w:val="a7"/>
    <w:uiPriority w:val="99"/>
    <w:rsid w:val="00CB5C3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2026-04-13T05:13:00Z</dcterms:created>
  <dcterms:modified xsi:type="dcterms:W3CDTF">2026-05-25T07:19:00Z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Acrobat PDFMaker 20 Excel 版</vt:lpwstr>
  </property>
  <property fmtid="{D5CDD505-2E9C-101B-9397-08002B2CF9AE}" pid="4" name="LastSaved">
    <vt:filetime>2026-04-13T00:00:00Z</vt:filetime>
  </property>
</Properties>
</file>